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12" w:rsidRDefault="00F14C12" w:rsidP="000250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50A5" w:rsidRPr="009D4F13" w:rsidRDefault="009A213F" w:rsidP="000250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1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375A99" w:rsidRPr="009D4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0A5" w:rsidRPr="009D4F13">
        <w:rPr>
          <w:rFonts w:ascii="Times New Roman" w:hAnsi="Times New Roman" w:cs="Times New Roman"/>
          <w:b/>
          <w:sz w:val="28"/>
          <w:szCs w:val="28"/>
        </w:rPr>
        <w:t>№ ТС-</w:t>
      </w:r>
      <w:r w:rsidR="00AE2F71" w:rsidRPr="009D4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AF5">
        <w:rPr>
          <w:rFonts w:ascii="Times New Roman" w:hAnsi="Times New Roman" w:cs="Times New Roman"/>
          <w:b/>
          <w:sz w:val="28"/>
          <w:szCs w:val="28"/>
        </w:rPr>
        <w:t>____</w:t>
      </w:r>
      <w:r w:rsidR="0053587E" w:rsidRPr="009D4F13">
        <w:rPr>
          <w:rFonts w:ascii="Times New Roman" w:hAnsi="Times New Roman" w:cs="Times New Roman"/>
          <w:b/>
          <w:sz w:val="28"/>
          <w:szCs w:val="28"/>
        </w:rPr>
        <w:t>/</w:t>
      </w:r>
      <w:r w:rsidR="00ED2AF5">
        <w:rPr>
          <w:rFonts w:ascii="Times New Roman" w:hAnsi="Times New Roman" w:cs="Times New Roman"/>
          <w:b/>
          <w:sz w:val="28"/>
          <w:szCs w:val="28"/>
        </w:rPr>
        <w:t>____</w:t>
      </w:r>
    </w:p>
    <w:p w:rsidR="009A213F" w:rsidRPr="009D4F13" w:rsidRDefault="00C75707" w:rsidP="003E11B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4F13">
        <w:rPr>
          <w:rFonts w:ascii="Times New Roman" w:hAnsi="Times New Roman" w:cs="Times New Roman"/>
          <w:b/>
          <w:sz w:val="28"/>
          <w:szCs w:val="28"/>
        </w:rPr>
        <w:t>на отпуск и потребление тепловой энергии</w:t>
      </w:r>
      <w:r w:rsidR="00C70995" w:rsidRPr="009D4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0A5" w:rsidRPr="009D4F13">
        <w:rPr>
          <w:rFonts w:ascii="Times New Roman" w:hAnsi="Times New Roman" w:cs="Times New Roman"/>
          <w:b/>
          <w:sz w:val="28"/>
          <w:szCs w:val="28"/>
        </w:rPr>
        <w:t xml:space="preserve">и теплоносителя </w:t>
      </w:r>
      <w:r w:rsidR="009A213F" w:rsidRPr="009D4F13"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="00A83989" w:rsidRPr="009D4F13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:rsidR="00A83989" w:rsidRDefault="00A83989" w:rsidP="000250A5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A213F" w:rsidRPr="00A83989" w:rsidRDefault="002F5238" w:rsidP="000250A5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3989">
        <w:rPr>
          <w:rFonts w:ascii="Times New Roman" w:hAnsi="Times New Roman" w:cs="Times New Roman"/>
          <w:sz w:val="22"/>
          <w:szCs w:val="22"/>
        </w:rPr>
        <w:t>р.п. Кольцово</w:t>
      </w:r>
      <w:r w:rsidR="009A213F" w:rsidRPr="00A83989">
        <w:rPr>
          <w:rFonts w:ascii="Times New Roman" w:hAnsi="Times New Roman" w:cs="Times New Roman"/>
          <w:sz w:val="22"/>
          <w:szCs w:val="22"/>
        </w:rPr>
        <w:t xml:space="preserve">  </w:t>
      </w:r>
      <w:r w:rsidR="00F14C12">
        <w:rPr>
          <w:rFonts w:ascii="Times New Roman" w:hAnsi="Times New Roman" w:cs="Times New Roman"/>
          <w:sz w:val="22"/>
          <w:szCs w:val="22"/>
        </w:rPr>
        <w:t>НСО</w:t>
      </w:r>
      <w:r w:rsidR="009A213F" w:rsidRPr="00A83989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A83989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9A213F" w:rsidRPr="00A83989">
        <w:rPr>
          <w:rFonts w:ascii="Times New Roman" w:hAnsi="Times New Roman" w:cs="Times New Roman"/>
          <w:sz w:val="22"/>
          <w:szCs w:val="22"/>
        </w:rPr>
        <w:t xml:space="preserve">     </w:t>
      </w:r>
      <w:r w:rsidR="00784F95" w:rsidRPr="00A83989">
        <w:rPr>
          <w:rFonts w:ascii="Times New Roman" w:hAnsi="Times New Roman" w:cs="Times New Roman"/>
          <w:sz w:val="22"/>
          <w:szCs w:val="22"/>
        </w:rPr>
        <w:t xml:space="preserve">        </w:t>
      </w:r>
      <w:r w:rsidR="009A213F" w:rsidRPr="00A83989">
        <w:rPr>
          <w:rFonts w:ascii="Times New Roman" w:hAnsi="Times New Roman" w:cs="Times New Roman"/>
          <w:sz w:val="22"/>
          <w:szCs w:val="22"/>
        </w:rPr>
        <w:t xml:space="preserve"> </w:t>
      </w:r>
      <w:r w:rsidRPr="00A83989">
        <w:rPr>
          <w:rFonts w:ascii="Times New Roman" w:hAnsi="Times New Roman" w:cs="Times New Roman"/>
          <w:sz w:val="22"/>
          <w:szCs w:val="22"/>
        </w:rPr>
        <w:t xml:space="preserve">       </w:t>
      </w:r>
      <w:r w:rsidR="00A83989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83989">
        <w:rPr>
          <w:rFonts w:ascii="Times New Roman" w:hAnsi="Times New Roman" w:cs="Times New Roman"/>
          <w:sz w:val="22"/>
          <w:szCs w:val="22"/>
        </w:rPr>
        <w:t xml:space="preserve"> </w:t>
      </w:r>
      <w:r w:rsidR="00F14C12">
        <w:rPr>
          <w:rFonts w:ascii="Times New Roman" w:hAnsi="Times New Roman" w:cs="Times New Roman"/>
          <w:sz w:val="22"/>
          <w:szCs w:val="22"/>
        </w:rPr>
        <w:t xml:space="preserve">        </w:t>
      </w:r>
      <w:r w:rsidRPr="00A83989">
        <w:rPr>
          <w:rFonts w:ascii="Times New Roman" w:hAnsi="Times New Roman" w:cs="Times New Roman"/>
          <w:sz w:val="22"/>
          <w:szCs w:val="22"/>
        </w:rPr>
        <w:t xml:space="preserve"> </w:t>
      </w:r>
      <w:r w:rsidR="009A213F" w:rsidRPr="00A83989">
        <w:rPr>
          <w:rFonts w:ascii="Times New Roman" w:hAnsi="Times New Roman" w:cs="Times New Roman"/>
          <w:sz w:val="22"/>
          <w:szCs w:val="22"/>
        </w:rPr>
        <w:t xml:space="preserve">   "_</w:t>
      </w:r>
      <w:r w:rsidRPr="00A83989">
        <w:rPr>
          <w:rFonts w:ascii="Times New Roman" w:hAnsi="Times New Roman" w:cs="Times New Roman"/>
          <w:sz w:val="22"/>
          <w:szCs w:val="22"/>
        </w:rPr>
        <w:t>___</w:t>
      </w:r>
      <w:r w:rsidR="009A213F" w:rsidRPr="00A83989">
        <w:rPr>
          <w:rFonts w:ascii="Times New Roman" w:hAnsi="Times New Roman" w:cs="Times New Roman"/>
          <w:sz w:val="22"/>
          <w:szCs w:val="22"/>
        </w:rPr>
        <w:t>" _</w:t>
      </w:r>
      <w:r w:rsidRPr="00A83989">
        <w:rPr>
          <w:rFonts w:ascii="Times New Roman" w:hAnsi="Times New Roman" w:cs="Times New Roman"/>
          <w:sz w:val="22"/>
          <w:szCs w:val="22"/>
        </w:rPr>
        <w:t>____</w:t>
      </w:r>
      <w:r w:rsidR="00BC2C68" w:rsidRPr="00A83989">
        <w:rPr>
          <w:rFonts w:ascii="Times New Roman" w:hAnsi="Times New Roman" w:cs="Times New Roman"/>
          <w:sz w:val="22"/>
          <w:szCs w:val="22"/>
        </w:rPr>
        <w:t>_</w:t>
      </w:r>
      <w:r w:rsidRPr="00A83989">
        <w:rPr>
          <w:rFonts w:ascii="Times New Roman" w:hAnsi="Times New Roman" w:cs="Times New Roman"/>
          <w:sz w:val="22"/>
          <w:szCs w:val="22"/>
        </w:rPr>
        <w:t>_</w:t>
      </w:r>
      <w:r w:rsidR="009A213F" w:rsidRPr="00A83989">
        <w:rPr>
          <w:rFonts w:ascii="Times New Roman" w:hAnsi="Times New Roman" w:cs="Times New Roman"/>
          <w:sz w:val="22"/>
          <w:szCs w:val="22"/>
        </w:rPr>
        <w:t>___ 20</w:t>
      </w:r>
      <w:r w:rsidR="000D16FF" w:rsidRPr="00A83989">
        <w:rPr>
          <w:rFonts w:ascii="Times New Roman" w:hAnsi="Times New Roman" w:cs="Times New Roman"/>
          <w:sz w:val="22"/>
          <w:szCs w:val="22"/>
        </w:rPr>
        <w:t>__</w:t>
      </w:r>
      <w:r w:rsidR="00ED2AF5">
        <w:rPr>
          <w:rFonts w:ascii="Times New Roman" w:hAnsi="Times New Roman" w:cs="Times New Roman"/>
          <w:sz w:val="22"/>
          <w:szCs w:val="22"/>
        </w:rPr>
        <w:t>__</w:t>
      </w:r>
      <w:r w:rsidR="000D16FF" w:rsidRPr="00A83989">
        <w:rPr>
          <w:rFonts w:ascii="Times New Roman" w:hAnsi="Times New Roman" w:cs="Times New Roman"/>
          <w:sz w:val="22"/>
          <w:szCs w:val="22"/>
        </w:rPr>
        <w:t>_</w:t>
      </w:r>
      <w:r w:rsidR="009A213F" w:rsidRPr="00A8398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F5238" w:rsidRPr="00A83989" w:rsidRDefault="002475DB" w:rsidP="000250A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3989">
        <w:rPr>
          <w:rFonts w:ascii="Times New Roman" w:hAnsi="Times New Roman" w:cs="Times New Roman"/>
          <w:sz w:val="22"/>
          <w:szCs w:val="22"/>
        </w:rPr>
        <w:t xml:space="preserve">       </w:t>
      </w:r>
      <w:r w:rsidR="002F5238" w:rsidRPr="00A83989">
        <w:rPr>
          <w:rFonts w:ascii="Times New Roman" w:hAnsi="Times New Roman" w:cs="Times New Roman"/>
          <w:sz w:val="22"/>
          <w:szCs w:val="22"/>
        </w:rPr>
        <w:t xml:space="preserve"> </w:t>
      </w:r>
      <w:r w:rsidR="009D6B52" w:rsidRPr="00A83989">
        <w:rPr>
          <w:rFonts w:ascii="Times New Roman" w:hAnsi="Times New Roman" w:cs="Times New Roman"/>
          <w:sz w:val="22"/>
          <w:szCs w:val="22"/>
        </w:rPr>
        <w:t xml:space="preserve"> </w:t>
      </w:r>
      <w:r w:rsidR="002F5238" w:rsidRPr="00A83989">
        <w:rPr>
          <w:rFonts w:ascii="Times New Roman" w:hAnsi="Times New Roman" w:cs="Times New Roman"/>
          <w:sz w:val="22"/>
          <w:szCs w:val="22"/>
        </w:rPr>
        <w:t xml:space="preserve">Федеральное бюджетное учреждение науки «Государственный научный центр вирусологии и биотехнологии «Вектор», именуемое в дальнейшем  Поставщик, в лице  </w:t>
      </w:r>
      <w:r w:rsidR="00076806">
        <w:rPr>
          <w:rFonts w:ascii="Times New Roman" w:hAnsi="Times New Roman" w:cs="Times New Roman"/>
          <w:sz w:val="22"/>
          <w:szCs w:val="22"/>
        </w:rPr>
        <w:t>______</w:t>
      </w:r>
      <w:r w:rsidR="00ED2AF5">
        <w:rPr>
          <w:rFonts w:ascii="Times New Roman" w:hAnsi="Times New Roman" w:cs="Times New Roman"/>
          <w:sz w:val="22"/>
          <w:szCs w:val="22"/>
        </w:rPr>
        <w:t>____________________</w:t>
      </w:r>
      <w:r w:rsidR="002F5238" w:rsidRPr="00A83989">
        <w:rPr>
          <w:rFonts w:ascii="Times New Roman" w:hAnsi="Times New Roman" w:cs="Times New Roman"/>
          <w:sz w:val="22"/>
          <w:szCs w:val="22"/>
        </w:rPr>
        <w:t>,</w:t>
      </w:r>
      <w:r w:rsidR="00ED2AF5">
        <w:rPr>
          <w:rFonts w:ascii="Times New Roman" w:hAnsi="Times New Roman" w:cs="Times New Roman"/>
          <w:sz w:val="22"/>
          <w:szCs w:val="22"/>
        </w:rPr>
        <w:t xml:space="preserve"> </w:t>
      </w:r>
      <w:r w:rsidR="002F5238" w:rsidRPr="00A83989">
        <w:rPr>
          <w:rFonts w:ascii="Times New Roman" w:hAnsi="Times New Roman" w:cs="Times New Roman"/>
          <w:sz w:val="22"/>
          <w:szCs w:val="22"/>
        </w:rPr>
        <w:t xml:space="preserve">действующего на основании  </w:t>
      </w:r>
      <w:r w:rsidR="00ED2AF5">
        <w:rPr>
          <w:rFonts w:ascii="Times New Roman" w:hAnsi="Times New Roman" w:cs="Times New Roman"/>
          <w:sz w:val="22"/>
          <w:szCs w:val="22"/>
        </w:rPr>
        <w:t>_________________</w:t>
      </w:r>
      <w:r w:rsidR="002F5238" w:rsidRPr="00A83989">
        <w:rPr>
          <w:rFonts w:ascii="Times New Roman" w:hAnsi="Times New Roman" w:cs="Times New Roman"/>
          <w:bCs/>
          <w:sz w:val="22"/>
          <w:szCs w:val="22"/>
        </w:rPr>
        <w:t>,</w:t>
      </w:r>
      <w:r w:rsidR="002F5238" w:rsidRPr="00A83989">
        <w:rPr>
          <w:rFonts w:ascii="Times New Roman" w:hAnsi="Times New Roman" w:cs="Times New Roman"/>
          <w:sz w:val="22"/>
          <w:szCs w:val="22"/>
        </w:rPr>
        <w:t xml:space="preserve"> с одной стороны, и</w:t>
      </w:r>
      <w:r w:rsidR="002F5238" w:rsidRPr="00A8398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D2AF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AE2F71" w:rsidRPr="00A83989">
        <w:rPr>
          <w:rFonts w:ascii="Times New Roman" w:hAnsi="Times New Roman" w:cs="Times New Roman"/>
          <w:sz w:val="22"/>
          <w:szCs w:val="22"/>
        </w:rPr>
        <w:t xml:space="preserve">, именуемое    в    дальнейшем   Абонент, в лице  </w:t>
      </w:r>
      <w:r w:rsidR="00ED2AF5">
        <w:rPr>
          <w:rFonts w:ascii="Times New Roman" w:hAnsi="Times New Roman" w:cs="Times New Roman"/>
          <w:sz w:val="22"/>
          <w:szCs w:val="22"/>
        </w:rPr>
        <w:t>руководителя___________________ ____________</w:t>
      </w:r>
      <w:r w:rsidR="00AB740C" w:rsidRPr="00A83989">
        <w:rPr>
          <w:rFonts w:ascii="Times New Roman" w:hAnsi="Times New Roman" w:cs="Times New Roman"/>
          <w:sz w:val="22"/>
          <w:szCs w:val="22"/>
        </w:rPr>
        <w:t>,</w:t>
      </w:r>
      <w:r w:rsidR="00C70995" w:rsidRPr="00A83989">
        <w:rPr>
          <w:rFonts w:ascii="Times New Roman" w:hAnsi="Times New Roman" w:cs="Times New Roman"/>
          <w:sz w:val="22"/>
          <w:szCs w:val="22"/>
        </w:rPr>
        <w:t xml:space="preserve"> </w:t>
      </w:r>
      <w:r w:rsidR="002F5238" w:rsidRPr="00A83989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r w:rsidR="00ED2AF5">
        <w:rPr>
          <w:rFonts w:ascii="Times New Roman" w:hAnsi="Times New Roman" w:cs="Times New Roman"/>
          <w:sz w:val="22"/>
          <w:szCs w:val="22"/>
        </w:rPr>
        <w:t>________________</w:t>
      </w:r>
      <w:r w:rsidR="002F5238" w:rsidRPr="00A83989">
        <w:rPr>
          <w:rFonts w:ascii="Times New Roman" w:hAnsi="Times New Roman" w:cs="Times New Roman"/>
          <w:sz w:val="22"/>
          <w:szCs w:val="22"/>
        </w:rPr>
        <w:t xml:space="preserve">,  с другой стороны, заключили настоящий договор (далее – Договор)  о нижеследующем:                                 </w:t>
      </w:r>
    </w:p>
    <w:p w:rsidR="009A213F" w:rsidRPr="00A83989" w:rsidRDefault="009A213F" w:rsidP="00A839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3989">
        <w:rPr>
          <w:rFonts w:ascii="Times New Roman" w:hAnsi="Times New Roman" w:cs="Times New Roman"/>
          <w:sz w:val="22"/>
          <w:szCs w:val="22"/>
        </w:rPr>
        <w:t xml:space="preserve">    </w:t>
      </w:r>
      <w:r w:rsidR="002F5238" w:rsidRPr="00A83989">
        <w:rPr>
          <w:rFonts w:ascii="Times New Roman" w:hAnsi="Times New Roman" w:cs="Times New Roman"/>
          <w:sz w:val="22"/>
          <w:szCs w:val="22"/>
        </w:rPr>
        <w:t xml:space="preserve">    </w:t>
      </w:r>
      <w:r w:rsidR="009D6B52" w:rsidRPr="00A83989">
        <w:rPr>
          <w:rFonts w:ascii="Times New Roman" w:hAnsi="Times New Roman" w:cs="Times New Roman"/>
          <w:sz w:val="22"/>
          <w:szCs w:val="22"/>
        </w:rPr>
        <w:t xml:space="preserve">  </w:t>
      </w:r>
      <w:r w:rsidR="002F5238" w:rsidRPr="00A83989">
        <w:rPr>
          <w:rFonts w:ascii="Times New Roman" w:hAnsi="Times New Roman" w:cs="Times New Roman"/>
          <w:sz w:val="22"/>
          <w:szCs w:val="22"/>
        </w:rPr>
        <w:t>Поставщик</w:t>
      </w:r>
      <w:r w:rsidRPr="00A83989">
        <w:rPr>
          <w:rFonts w:ascii="Times New Roman" w:hAnsi="Times New Roman" w:cs="Times New Roman"/>
          <w:sz w:val="22"/>
          <w:szCs w:val="22"/>
        </w:rPr>
        <w:t xml:space="preserve">  и  Абонент  при  отпуске  и  потреблении</w:t>
      </w:r>
      <w:r w:rsidR="002F5238" w:rsidRPr="00A83989">
        <w:rPr>
          <w:rFonts w:ascii="Times New Roman" w:hAnsi="Times New Roman" w:cs="Times New Roman"/>
          <w:sz w:val="22"/>
          <w:szCs w:val="22"/>
        </w:rPr>
        <w:t xml:space="preserve"> </w:t>
      </w:r>
      <w:r w:rsidRPr="00A83989">
        <w:rPr>
          <w:rFonts w:ascii="Times New Roman" w:hAnsi="Times New Roman" w:cs="Times New Roman"/>
          <w:sz w:val="22"/>
          <w:szCs w:val="22"/>
        </w:rPr>
        <w:t>тепловой    энергии,    а    также   при   взаимных    расчетах   обязуются</w:t>
      </w:r>
      <w:r w:rsidR="002F5238" w:rsidRPr="00A83989">
        <w:rPr>
          <w:rFonts w:ascii="Times New Roman" w:hAnsi="Times New Roman" w:cs="Times New Roman"/>
          <w:sz w:val="22"/>
          <w:szCs w:val="22"/>
        </w:rPr>
        <w:t xml:space="preserve"> </w:t>
      </w:r>
      <w:r w:rsidRPr="00A83989">
        <w:rPr>
          <w:rFonts w:ascii="Times New Roman" w:hAnsi="Times New Roman" w:cs="Times New Roman"/>
          <w:sz w:val="22"/>
          <w:szCs w:val="22"/>
        </w:rPr>
        <w:t xml:space="preserve">руководствоваться  настоящим  Договором,  Гражданским  </w:t>
      </w:r>
      <w:hyperlink r:id="rId9" w:history="1">
        <w:r w:rsidRPr="00A83989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A83989">
        <w:rPr>
          <w:rFonts w:ascii="Times New Roman" w:hAnsi="Times New Roman" w:cs="Times New Roman"/>
          <w:sz w:val="22"/>
          <w:szCs w:val="22"/>
        </w:rPr>
        <w:t xml:space="preserve">  Российской</w:t>
      </w:r>
      <w:r w:rsidR="002F5238" w:rsidRPr="00A83989">
        <w:rPr>
          <w:rFonts w:ascii="Times New Roman" w:hAnsi="Times New Roman" w:cs="Times New Roman"/>
          <w:sz w:val="22"/>
          <w:szCs w:val="22"/>
        </w:rPr>
        <w:t xml:space="preserve"> </w:t>
      </w:r>
      <w:r w:rsidRPr="00A83989">
        <w:rPr>
          <w:rFonts w:ascii="Times New Roman" w:hAnsi="Times New Roman" w:cs="Times New Roman"/>
          <w:sz w:val="22"/>
          <w:szCs w:val="22"/>
        </w:rPr>
        <w:t xml:space="preserve">Федерации, </w:t>
      </w:r>
      <w:r w:rsidR="008C0DC2" w:rsidRPr="00A83989">
        <w:rPr>
          <w:rFonts w:ascii="Times New Roman" w:hAnsi="Times New Roman" w:cs="Times New Roman"/>
          <w:sz w:val="22"/>
          <w:szCs w:val="22"/>
        </w:rPr>
        <w:t>Федеральны</w:t>
      </w:r>
      <w:r w:rsidR="004D1707" w:rsidRPr="00A83989">
        <w:rPr>
          <w:rFonts w:ascii="Times New Roman" w:hAnsi="Times New Roman" w:cs="Times New Roman"/>
          <w:sz w:val="22"/>
          <w:szCs w:val="22"/>
        </w:rPr>
        <w:t>м</w:t>
      </w:r>
      <w:r w:rsidR="008C0DC2" w:rsidRPr="00A83989">
        <w:rPr>
          <w:rFonts w:ascii="Times New Roman" w:hAnsi="Times New Roman" w:cs="Times New Roman"/>
          <w:sz w:val="22"/>
          <w:szCs w:val="22"/>
        </w:rPr>
        <w:t xml:space="preserve"> Закон</w:t>
      </w:r>
      <w:r w:rsidR="004D1707" w:rsidRPr="00A83989">
        <w:rPr>
          <w:rFonts w:ascii="Times New Roman" w:hAnsi="Times New Roman" w:cs="Times New Roman"/>
          <w:sz w:val="22"/>
          <w:szCs w:val="22"/>
        </w:rPr>
        <w:t>ом</w:t>
      </w:r>
      <w:r w:rsidR="008C0DC2" w:rsidRPr="00A83989">
        <w:rPr>
          <w:rFonts w:ascii="Times New Roman" w:hAnsi="Times New Roman" w:cs="Times New Roman"/>
          <w:sz w:val="22"/>
          <w:szCs w:val="22"/>
        </w:rPr>
        <w:t xml:space="preserve"> о теплоснабжении  №</w:t>
      </w:r>
      <w:r w:rsidR="008D5FF5" w:rsidRPr="00A83989">
        <w:rPr>
          <w:rFonts w:ascii="Times New Roman" w:hAnsi="Times New Roman" w:cs="Times New Roman"/>
          <w:sz w:val="22"/>
          <w:szCs w:val="22"/>
        </w:rPr>
        <w:t xml:space="preserve"> </w:t>
      </w:r>
      <w:r w:rsidR="008C0DC2" w:rsidRPr="00A83989">
        <w:rPr>
          <w:rFonts w:ascii="Times New Roman" w:hAnsi="Times New Roman" w:cs="Times New Roman"/>
          <w:sz w:val="22"/>
          <w:szCs w:val="22"/>
        </w:rPr>
        <w:t>190 от</w:t>
      </w:r>
      <w:r w:rsidR="008D5FF5" w:rsidRPr="00A83989">
        <w:rPr>
          <w:rFonts w:ascii="Times New Roman" w:hAnsi="Times New Roman" w:cs="Times New Roman"/>
          <w:sz w:val="22"/>
          <w:szCs w:val="22"/>
        </w:rPr>
        <w:t xml:space="preserve"> </w:t>
      </w:r>
      <w:r w:rsidR="00477A3E" w:rsidRPr="00A83989">
        <w:rPr>
          <w:rFonts w:ascii="Times New Roman" w:hAnsi="Times New Roman" w:cs="Times New Roman"/>
          <w:sz w:val="22"/>
          <w:szCs w:val="22"/>
        </w:rPr>
        <w:t>27.07.2010 г.,</w:t>
      </w:r>
      <w:r w:rsidR="008C0DC2" w:rsidRPr="00A8398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C0DC2" w:rsidRPr="00A83989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Pr="00A83989">
          <w:rPr>
            <w:rFonts w:ascii="Times New Roman" w:hAnsi="Times New Roman" w:cs="Times New Roman"/>
            <w:sz w:val="22"/>
            <w:szCs w:val="22"/>
          </w:rPr>
          <w:t>Правилами</w:t>
        </w:r>
      </w:hyperlink>
      <w:r w:rsidRPr="00A83989">
        <w:rPr>
          <w:rFonts w:ascii="Times New Roman" w:hAnsi="Times New Roman" w:cs="Times New Roman"/>
          <w:sz w:val="22"/>
          <w:szCs w:val="22"/>
        </w:rPr>
        <w:t xml:space="preserve"> технической</w:t>
      </w:r>
      <w:r w:rsidR="002F5238" w:rsidRPr="00A83989">
        <w:rPr>
          <w:rFonts w:ascii="Times New Roman" w:hAnsi="Times New Roman" w:cs="Times New Roman"/>
          <w:sz w:val="22"/>
          <w:szCs w:val="22"/>
        </w:rPr>
        <w:t xml:space="preserve"> </w:t>
      </w:r>
      <w:r w:rsidRPr="00A83989">
        <w:rPr>
          <w:rFonts w:ascii="Times New Roman" w:hAnsi="Times New Roman" w:cs="Times New Roman"/>
          <w:sz w:val="22"/>
          <w:szCs w:val="22"/>
        </w:rPr>
        <w:t>эксплуатации  тепловых энергоустановок, утвержденными приказом Министерства</w:t>
      </w:r>
      <w:r w:rsidR="002F5238" w:rsidRPr="00A83989">
        <w:rPr>
          <w:rFonts w:ascii="Times New Roman" w:hAnsi="Times New Roman" w:cs="Times New Roman"/>
          <w:sz w:val="22"/>
          <w:szCs w:val="22"/>
        </w:rPr>
        <w:t xml:space="preserve"> </w:t>
      </w:r>
      <w:r w:rsidRPr="00A83989">
        <w:rPr>
          <w:rFonts w:ascii="Times New Roman" w:hAnsi="Times New Roman" w:cs="Times New Roman"/>
          <w:sz w:val="22"/>
          <w:szCs w:val="22"/>
        </w:rPr>
        <w:t>энергетики  Российской  Федерации  от  24  марта 2003 года N 115,</w:t>
      </w:r>
      <w:r w:rsidR="00640623" w:rsidRPr="00A83989">
        <w:rPr>
          <w:rFonts w:ascii="Times New Roman" w:hAnsi="Times New Roman" w:cs="Times New Roman"/>
          <w:sz w:val="22"/>
          <w:szCs w:val="22"/>
        </w:rPr>
        <w:t xml:space="preserve"> </w:t>
      </w:r>
      <w:r w:rsidR="00477A3E" w:rsidRPr="00A83989">
        <w:rPr>
          <w:rFonts w:ascii="Times New Roman" w:hAnsi="Times New Roman" w:cs="Times New Roman"/>
          <w:sz w:val="22"/>
          <w:szCs w:val="22"/>
        </w:rPr>
        <w:t>Постановление</w:t>
      </w:r>
      <w:r w:rsidR="004D1707" w:rsidRPr="00A83989">
        <w:rPr>
          <w:rFonts w:ascii="Times New Roman" w:hAnsi="Times New Roman" w:cs="Times New Roman"/>
          <w:sz w:val="22"/>
          <w:szCs w:val="22"/>
        </w:rPr>
        <w:t>м</w:t>
      </w:r>
      <w:r w:rsidR="00640623" w:rsidRPr="00A83989">
        <w:rPr>
          <w:rFonts w:ascii="Times New Roman" w:hAnsi="Times New Roman" w:cs="Times New Roman"/>
          <w:sz w:val="22"/>
          <w:szCs w:val="22"/>
        </w:rPr>
        <w:t xml:space="preserve"> Правительства РФ от 18.11.2013 г. № 1034 (Правила коммерческого учета тепловой энергии и теплоносителя</w:t>
      </w:r>
      <w:r w:rsidR="008C0DC2" w:rsidRPr="00A83989">
        <w:rPr>
          <w:rFonts w:ascii="Times New Roman" w:hAnsi="Times New Roman" w:cs="Times New Roman"/>
          <w:sz w:val="22"/>
          <w:szCs w:val="22"/>
        </w:rPr>
        <w:t>)</w:t>
      </w:r>
      <w:r w:rsidRPr="00A83989">
        <w:rPr>
          <w:rFonts w:ascii="Times New Roman" w:hAnsi="Times New Roman" w:cs="Times New Roman"/>
          <w:sz w:val="22"/>
          <w:szCs w:val="22"/>
        </w:rPr>
        <w:t xml:space="preserve">, </w:t>
      </w:r>
      <w:r w:rsidR="00D05B41" w:rsidRPr="00A83989">
        <w:rPr>
          <w:rFonts w:ascii="Times New Roman" w:hAnsi="Times New Roman" w:cs="Times New Roman"/>
          <w:sz w:val="22"/>
          <w:szCs w:val="22"/>
        </w:rPr>
        <w:t>Постановлением Правительства № 808 от 08.0</w:t>
      </w:r>
      <w:r w:rsidR="003E11B0">
        <w:rPr>
          <w:rFonts w:ascii="Times New Roman" w:hAnsi="Times New Roman" w:cs="Times New Roman"/>
          <w:sz w:val="22"/>
          <w:szCs w:val="22"/>
        </w:rPr>
        <w:t>8</w:t>
      </w:r>
      <w:r w:rsidR="00D05B41" w:rsidRPr="00A83989">
        <w:rPr>
          <w:rFonts w:ascii="Times New Roman" w:hAnsi="Times New Roman" w:cs="Times New Roman"/>
          <w:sz w:val="22"/>
          <w:szCs w:val="22"/>
        </w:rPr>
        <w:t>.2012 г.</w:t>
      </w:r>
      <w:r w:rsidR="008C0DC2" w:rsidRPr="00A83989">
        <w:rPr>
          <w:rFonts w:ascii="Times New Roman" w:hAnsi="Times New Roman" w:cs="Times New Roman"/>
          <w:sz w:val="22"/>
          <w:szCs w:val="22"/>
        </w:rPr>
        <w:t xml:space="preserve"> (Об организации теплоснабжения в Российской Федерации</w:t>
      </w:r>
      <w:r w:rsidR="004D1707" w:rsidRPr="00A83989">
        <w:rPr>
          <w:rFonts w:ascii="Times New Roman" w:hAnsi="Times New Roman" w:cs="Times New Roman"/>
          <w:sz w:val="22"/>
          <w:szCs w:val="22"/>
        </w:rPr>
        <w:t>)</w:t>
      </w:r>
      <w:r w:rsidR="00D05B41" w:rsidRPr="00A83989">
        <w:rPr>
          <w:rFonts w:ascii="Times New Roman" w:hAnsi="Times New Roman" w:cs="Times New Roman"/>
          <w:sz w:val="22"/>
          <w:szCs w:val="22"/>
        </w:rPr>
        <w:t xml:space="preserve"> </w:t>
      </w:r>
      <w:r w:rsidRPr="00A83989">
        <w:rPr>
          <w:rFonts w:ascii="Times New Roman" w:hAnsi="Times New Roman" w:cs="Times New Roman"/>
          <w:sz w:val="22"/>
          <w:szCs w:val="22"/>
        </w:rPr>
        <w:t>и</w:t>
      </w:r>
      <w:r w:rsidR="002F5238" w:rsidRPr="00A83989">
        <w:rPr>
          <w:rFonts w:ascii="Times New Roman" w:hAnsi="Times New Roman" w:cs="Times New Roman"/>
          <w:sz w:val="22"/>
          <w:szCs w:val="22"/>
        </w:rPr>
        <w:t xml:space="preserve"> </w:t>
      </w:r>
      <w:r w:rsidRPr="00A83989">
        <w:rPr>
          <w:rFonts w:ascii="Times New Roman" w:hAnsi="Times New Roman" w:cs="Times New Roman"/>
          <w:sz w:val="22"/>
          <w:szCs w:val="22"/>
        </w:rPr>
        <w:t>иными нормативно-правовыми актами.</w:t>
      </w:r>
    </w:p>
    <w:p w:rsidR="009D4F13" w:rsidRDefault="009D4F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Par77"/>
      <w:bookmarkEnd w:id="0"/>
    </w:p>
    <w:p w:rsidR="009A213F" w:rsidRPr="009D4F13" w:rsidRDefault="009A2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D4F13">
        <w:rPr>
          <w:rFonts w:ascii="Times New Roman" w:hAnsi="Times New Roman" w:cs="Times New Roman"/>
          <w:b/>
        </w:rPr>
        <w:t>ПОНЯТИЯ, ИСПОЛЬЗУЕМЫЕ В ТЕКСТЕ НАСТОЯЩЕГО ДОГОВОРА</w:t>
      </w:r>
    </w:p>
    <w:p w:rsidR="009A213F" w:rsidRPr="00141F4E" w:rsidRDefault="009A213F" w:rsidP="000250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Абонент - организация,  приобретающая тепловую энергию.</w:t>
      </w:r>
    </w:p>
    <w:p w:rsidR="009A213F" w:rsidRPr="00141F4E" w:rsidRDefault="009A213F" w:rsidP="000250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Субабонент - физическое или юридическое лицо, владеющее (использующее) на законных основаниях энергопринимающим оборудованием и получающее тепловую энергию</w:t>
      </w:r>
      <w:r w:rsidR="00E900D9">
        <w:rPr>
          <w:rFonts w:ascii="Times New Roman" w:hAnsi="Times New Roman" w:cs="Times New Roman"/>
        </w:rPr>
        <w:t xml:space="preserve"> и теплоноситель </w:t>
      </w:r>
      <w:r w:rsidRPr="00141F4E">
        <w:rPr>
          <w:rFonts w:ascii="Times New Roman" w:hAnsi="Times New Roman" w:cs="Times New Roman"/>
        </w:rPr>
        <w:t xml:space="preserve"> с согласия </w:t>
      </w:r>
      <w:r w:rsidR="000124FB"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 xml:space="preserve"> от Абонента, принятую последним от </w:t>
      </w:r>
      <w:r w:rsidR="000124FB"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 xml:space="preserve"> через присоединенную сеть.</w:t>
      </w:r>
    </w:p>
    <w:p w:rsidR="009A213F" w:rsidRPr="00141F4E" w:rsidRDefault="009A213F" w:rsidP="000250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Узел учета тепловой энергии и теплоносителя - комплект приборов и устройств, обеспечивающий учет тепловой энергии, массы (или объема) теплоносителя, а также контроль и регистрацию его параметров.</w:t>
      </w:r>
    </w:p>
    <w:p w:rsidR="009A213F" w:rsidRPr="00141F4E" w:rsidRDefault="009A213F" w:rsidP="000250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Прибор учета - средство измерения или техническое средство, предназначенное для выполнения одной или нескольких функций: измерение, накопление, хранение, отображение информации о количестве, массе или объеме, температуре, давлении энергоресурсов и времени работы самого прибора.</w:t>
      </w:r>
      <w:r w:rsidR="002220A8">
        <w:rPr>
          <w:rFonts w:ascii="Times New Roman" w:hAnsi="Times New Roman" w:cs="Times New Roman"/>
        </w:rPr>
        <w:t xml:space="preserve"> </w:t>
      </w:r>
      <w:r w:rsidRPr="004D1707">
        <w:rPr>
          <w:rFonts w:ascii="Times New Roman" w:hAnsi="Times New Roman" w:cs="Times New Roman"/>
        </w:rPr>
        <w:t xml:space="preserve">Прибор учета должен быть допущен </w:t>
      </w:r>
      <w:r w:rsidR="000124FB" w:rsidRPr="004D1707">
        <w:rPr>
          <w:rFonts w:ascii="Times New Roman" w:hAnsi="Times New Roman" w:cs="Times New Roman"/>
        </w:rPr>
        <w:t>Поставщиком</w:t>
      </w:r>
      <w:r w:rsidRPr="004D1707">
        <w:rPr>
          <w:rFonts w:ascii="Times New Roman" w:hAnsi="Times New Roman" w:cs="Times New Roman"/>
        </w:rPr>
        <w:t xml:space="preserve"> в установленном порядке</w:t>
      </w:r>
      <w:r w:rsidRPr="00141F4E">
        <w:rPr>
          <w:rFonts w:ascii="Times New Roman" w:hAnsi="Times New Roman" w:cs="Times New Roman"/>
        </w:rPr>
        <w:t xml:space="preserve"> к использованию для коммерческого учета </w:t>
      </w:r>
      <w:r w:rsidR="00BE5DB5">
        <w:rPr>
          <w:rFonts w:ascii="Times New Roman" w:hAnsi="Times New Roman" w:cs="Times New Roman"/>
        </w:rPr>
        <w:t xml:space="preserve">теплоносителя для нужд </w:t>
      </w:r>
      <w:r w:rsidRPr="00141F4E">
        <w:rPr>
          <w:rFonts w:ascii="Times New Roman" w:hAnsi="Times New Roman" w:cs="Times New Roman"/>
        </w:rPr>
        <w:t>горяче</w:t>
      </w:r>
      <w:r w:rsidR="00BE5DB5">
        <w:rPr>
          <w:rFonts w:ascii="Times New Roman" w:hAnsi="Times New Roman" w:cs="Times New Roman"/>
        </w:rPr>
        <w:t>го</w:t>
      </w:r>
      <w:r w:rsidRPr="00141F4E">
        <w:rPr>
          <w:rFonts w:ascii="Times New Roman" w:hAnsi="Times New Roman" w:cs="Times New Roman"/>
        </w:rPr>
        <w:t xml:space="preserve"> вод</w:t>
      </w:r>
      <w:r w:rsidR="00BE5DB5">
        <w:rPr>
          <w:rFonts w:ascii="Times New Roman" w:hAnsi="Times New Roman" w:cs="Times New Roman"/>
        </w:rPr>
        <w:t xml:space="preserve">оснабжения </w:t>
      </w:r>
      <w:r w:rsidRPr="00141F4E">
        <w:rPr>
          <w:rFonts w:ascii="Times New Roman" w:hAnsi="Times New Roman" w:cs="Times New Roman"/>
        </w:rPr>
        <w:t xml:space="preserve"> и тепловой энергии.</w:t>
      </w:r>
    </w:p>
    <w:p w:rsidR="009A213F" w:rsidRPr="00141F4E" w:rsidRDefault="009A213F" w:rsidP="000250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Точка поставки - место в тепловой сети, находящееся на границе эксплуатационной ответственности тепловой сети Абонента и </w:t>
      </w:r>
      <w:r w:rsidR="000124FB"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>, являющееся местом исполнения обязательства по поставке тепловой энергии</w:t>
      </w:r>
      <w:r w:rsidR="00BE5DB5">
        <w:rPr>
          <w:rFonts w:ascii="Times New Roman" w:hAnsi="Times New Roman" w:cs="Times New Roman"/>
        </w:rPr>
        <w:t>.</w:t>
      </w:r>
    </w:p>
    <w:p w:rsidR="009A213F" w:rsidRPr="006226BD" w:rsidRDefault="009A213F" w:rsidP="000250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226BD">
        <w:rPr>
          <w:rFonts w:ascii="Times New Roman" w:hAnsi="Times New Roman" w:cs="Times New Roman"/>
        </w:rPr>
        <w:t>Расчетный период - календарный месяц. Первым расчетным периодом по настоящему Договору является период, начало которого определяется с даты вступления в силу настоящего Договора.</w:t>
      </w:r>
    </w:p>
    <w:p w:rsidR="009A213F" w:rsidRPr="00141F4E" w:rsidRDefault="009A213F" w:rsidP="000250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Договорные величины теплопотребления - согласованный Сторонами плановый объем (количество) поставки (продажи) тепловой энергии и теплоносителя за расчетный период, в пределах которого </w:t>
      </w:r>
      <w:r w:rsidR="000124FB">
        <w:rPr>
          <w:rFonts w:ascii="Times New Roman" w:hAnsi="Times New Roman" w:cs="Times New Roman"/>
        </w:rPr>
        <w:t>Поставщик</w:t>
      </w:r>
      <w:r w:rsidRPr="00141F4E">
        <w:rPr>
          <w:rFonts w:ascii="Times New Roman" w:hAnsi="Times New Roman" w:cs="Times New Roman"/>
        </w:rPr>
        <w:t xml:space="preserve"> несет обязательство перед Абонентом.</w:t>
      </w:r>
    </w:p>
    <w:p w:rsidR="009A213F" w:rsidRDefault="009A213F" w:rsidP="000250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Расчетные тепловые нагрузки - часовые тепловые нагрузки, согласованные </w:t>
      </w:r>
      <w:r w:rsidR="000124FB">
        <w:rPr>
          <w:rFonts w:ascii="Times New Roman" w:hAnsi="Times New Roman" w:cs="Times New Roman"/>
        </w:rPr>
        <w:t>Поставщиком</w:t>
      </w:r>
      <w:r w:rsidR="00FC78A7">
        <w:rPr>
          <w:rFonts w:ascii="Times New Roman" w:hAnsi="Times New Roman" w:cs="Times New Roman"/>
        </w:rPr>
        <w:t>, определяемым по проекту на систему теплоснабжения или по расчетным данным</w:t>
      </w:r>
      <w:r w:rsidR="002220A8">
        <w:rPr>
          <w:rFonts w:ascii="Times New Roman" w:hAnsi="Times New Roman" w:cs="Times New Roman"/>
        </w:rPr>
        <w:t>,</w:t>
      </w:r>
      <w:r w:rsidR="00FC78A7">
        <w:rPr>
          <w:rFonts w:ascii="Times New Roman" w:hAnsi="Times New Roman" w:cs="Times New Roman"/>
        </w:rPr>
        <w:t xml:space="preserve"> определенным специализированной наладочной организацией.</w:t>
      </w:r>
    </w:p>
    <w:p w:rsidR="009A213F" w:rsidRPr="00141F4E" w:rsidRDefault="009A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A213F" w:rsidRPr="009D4F13" w:rsidRDefault="009A2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" w:name="Par89"/>
      <w:bookmarkEnd w:id="1"/>
      <w:r w:rsidRPr="009D4F13">
        <w:rPr>
          <w:rFonts w:ascii="Times New Roman" w:hAnsi="Times New Roman" w:cs="Times New Roman"/>
          <w:b/>
        </w:rPr>
        <w:t>1. ПРЕДМЕТ ДОГОВОРА</w:t>
      </w:r>
    </w:p>
    <w:p w:rsidR="009A213F" w:rsidRPr="00141F4E" w:rsidRDefault="009A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A213F" w:rsidRPr="00BF7390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1.1. В соответствии с настоящим </w:t>
      </w:r>
      <w:r w:rsidR="001B28AA">
        <w:rPr>
          <w:rFonts w:ascii="Times New Roman" w:hAnsi="Times New Roman" w:cs="Times New Roman"/>
        </w:rPr>
        <w:t>д</w:t>
      </w:r>
      <w:r w:rsidRPr="00141F4E">
        <w:rPr>
          <w:rFonts w:ascii="Times New Roman" w:hAnsi="Times New Roman" w:cs="Times New Roman"/>
        </w:rPr>
        <w:t xml:space="preserve">оговором </w:t>
      </w:r>
      <w:r w:rsidR="002F5238">
        <w:rPr>
          <w:rFonts w:ascii="Times New Roman" w:hAnsi="Times New Roman" w:cs="Times New Roman"/>
        </w:rPr>
        <w:t>Поставщик</w:t>
      </w:r>
      <w:r w:rsidRPr="00141F4E">
        <w:rPr>
          <w:rFonts w:ascii="Times New Roman" w:hAnsi="Times New Roman" w:cs="Times New Roman"/>
        </w:rPr>
        <w:t xml:space="preserve"> обязуется </w:t>
      </w:r>
      <w:r w:rsidR="001B28AA">
        <w:rPr>
          <w:rFonts w:ascii="Times New Roman" w:hAnsi="Times New Roman" w:cs="Times New Roman"/>
        </w:rPr>
        <w:t>подать</w:t>
      </w:r>
      <w:r w:rsidR="001B28AA" w:rsidRPr="00141F4E">
        <w:rPr>
          <w:rFonts w:ascii="Times New Roman" w:hAnsi="Times New Roman" w:cs="Times New Roman"/>
        </w:rPr>
        <w:t xml:space="preserve"> Абоненту </w:t>
      </w:r>
      <w:r w:rsidR="001B28AA" w:rsidRPr="003A5ADC">
        <w:rPr>
          <w:rFonts w:ascii="Times New Roman" w:hAnsi="Times New Roman" w:cs="Times New Roman"/>
        </w:rPr>
        <w:t>по открытой системе теплоснабжения</w:t>
      </w:r>
      <w:r w:rsidR="001B28AA" w:rsidRPr="00141F4E">
        <w:rPr>
          <w:rFonts w:ascii="Times New Roman" w:hAnsi="Times New Roman" w:cs="Times New Roman"/>
        </w:rPr>
        <w:t xml:space="preserve"> через присоединенную сеть теплов</w:t>
      </w:r>
      <w:r w:rsidR="001B28AA">
        <w:rPr>
          <w:rFonts w:ascii="Times New Roman" w:hAnsi="Times New Roman" w:cs="Times New Roman"/>
        </w:rPr>
        <w:t>ую</w:t>
      </w:r>
      <w:r w:rsidR="001B28AA" w:rsidRPr="00141F4E">
        <w:rPr>
          <w:rFonts w:ascii="Times New Roman" w:hAnsi="Times New Roman" w:cs="Times New Roman"/>
        </w:rPr>
        <w:t xml:space="preserve"> энерги</w:t>
      </w:r>
      <w:r w:rsidR="001B28AA">
        <w:rPr>
          <w:rFonts w:ascii="Times New Roman" w:hAnsi="Times New Roman" w:cs="Times New Roman"/>
        </w:rPr>
        <w:t>ю и теплоноситель,</w:t>
      </w:r>
      <w:r w:rsidRPr="00141F4E">
        <w:rPr>
          <w:rFonts w:ascii="Times New Roman" w:hAnsi="Times New Roman" w:cs="Times New Roman"/>
        </w:rPr>
        <w:t xml:space="preserve"> а Абонент обязуется принять и своевременно оплатить поданную тепловую энергию</w:t>
      </w:r>
      <w:r w:rsidR="00BF7390">
        <w:rPr>
          <w:rFonts w:ascii="Times New Roman" w:hAnsi="Times New Roman" w:cs="Times New Roman"/>
        </w:rPr>
        <w:t xml:space="preserve"> и</w:t>
      </w:r>
      <w:r w:rsidRPr="002F5238">
        <w:rPr>
          <w:rFonts w:ascii="Times New Roman" w:hAnsi="Times New Roman" w:cs="Times New Roman"/>
          <w:color w:val="C00000"/>
        </w:rPr>
        <w:t xml:space="preserve"> </w:t>
      </w:r>
      <w:r w:rsidRPr="00BF7390">
        <w:rPr>
          <w:rFonts w:ascii="Times New Roman" w:hAnsi="Times New Roman" w:cs="Times New Roman"/>
        </w:rPr>
        <w:t>теплоносител</w:t>
      </w:r>
      <w:r w:rsidR="00BF7390" w:rsidRPr="00BF7390">
        <w:rPr>
          <w:rFonts w:ascii="Times New Roman" w:hAnsi="Times New Roman" w:cs="Times New Roman"/>
        </w:rPr>
        <w:t>ь</w:t>
      </w:r>
      <w:r w:rsidRPr="00BF7390">
        <w:rPr>
          <w:rFonts w:ascii="Times New Roman" w:hAnsi="Times New Roman" w:cs="Times New Roman"/>
        </w:rPr>
        <w:t>.</w:t>
      </w:r>
    </w:p>
    <w:p w:rsidR="00F14C12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1.2. Точка поставки тепловой энергии и теплоносителя определена в Акте разграничения </w:t>
      </w:r>
    </w:p>
    <w:p w:rsidR="009A213F" w:rsidRPr="00141F4E" w:rsidRDefault="009A213F" w:rsidP="00F14C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эксплуатационной ответственности сторон, оформленном между </w:t>
      </w:r>
      <w:r w:rsidR="002F5238">
        <w:rPr>
          <w:rFonts w:ascii="Times New Roman" w:hAnsi="Times New Roman" w:cs="Times New Roman"/>
        </w:rPr>
        <w:t xml:space="preserve">Поставщиком </w:t>
      </w:r>
      <w:r w:rsidRPr="00141F4E">
        <w:rPr>
          <w:rFonts w:ascii="Times New Roman" w:hAnsi="Times New Roman" w:cs="Times New Roman"/>
        </w:rPr>
        <w:t>и Абонентом (</w:t>
      </w:r>
      <w:hyperlink r:id="rId11" w:history="1">
        <w:r w:rsidR="00F649B8">
          <w:rPr>
            <w:rFonts w:ascii="Times New Roman" w:hAnsi="Times New Roman" w:cs="Times New Roman"/>
          </w:rPr>
          <w:t>Приложение</w:t>
        </w:r>
      </w:hyperlink>
      <w:r w:rsidR="00F649B8">
        <w:t xml:space="preserve"> </w:t>
      </w:r>
      <w:r w:rsidR="00F649B8" w:rsidRPr="00F649B8">
        <w:rPr>
          <w:rFonts w:ascii="Times New Roman" w:hAnsi="Times New Roman" w:cs="Times New Roman"/>
        </w:rPr>
        <w:t>№ 3</w:t>
      </w:r>
      <w:r w:rsidR="00694EAA">
        <w:t>)</w:t>
      </w:r>
      <w:r w:rsidRPr="00141F4E">
        <w:rPr>
          <w:rFonts w:ascii="Times New Roman" w:hAnsi="Times New Roman" w:cs="Times New Roman"/>
        </w:rPr>
        <w:t xml:space="preserve"> к настоящему </w:t>
      </w:r>
      <w:r w:rsidR="001B28AA">
        <w:rPr>
          <w:rFonts w:ascii="Times New Roman" w:hAnsi="Times New Roman" w:cs="Times New Roman"/>
        </w:rPr>
        <w:t>д</w:t>
      </w:r>
      <w:r w:rsidRPr="00141F4E">
        <w:rPr>
          <w:rFonts w:ascii="Times New Roman" w:hAnsi="Times New Roman" w:cs="Times New Roman"/>
        </w:rPr>
        <w:t xml:space="preserve">оговору. 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9D4F13" w:rsidRDefault="009D4F13" w:rsidP="004F60E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</w:rPr>
      </w:pPr>
      <w:bookmarkStart w:id="2" w:name="Par94"/>
      <w:bookmarkEnd w:id="2"/>
    </w:p>
    <w:p w:rsidR="009A213F" w:rsidRPr="009D4F13" w:rsidRDefault="009A213F" w:rsidP="004F60E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9D4F13">
        <w:rPr>
          <w:rFonts w:ascii="Times New Roman" w:hAnsi="Times New Roman" w:cs="Times New Roman"/>
          <w:b/>
        </w:rPr>
        <w:t>2. КОЛИЧЕСТВО И КАЧЕСТВО ТЕПЛОВОЙ ЭНЕРГИИ И ТЕПЛОНОСИТЕЛЯ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2.1. </w:t>
      </w:r>
      <w:r w:rsidR="00694EAA">
        <w:rPr>
          <w:rFonts w:ascii="Times New Roman" w:hAnsi="Times New Roman" w:cs="Times New Roman"/>
        </w:rPr>
        <w:t xml:space="preserve"> </w:t>
      </w:r>
      <w:r w:rsidR="002F5238" w:rsidRPr="00694EAA">
        <w:rPr>
          <w:rFonts w:ascii="Times New Roman" w:hAnsi="Times New Roman" w:cs="Times New Roman"/>
        </w:rPr>
        <w:t>Поставщик</w:t>
      </w:r>
      <w:r w:rsidR="002F5238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 xml:space="preserve"> несет обязательства по поставке тепловой энергии и теплоносителя перед Абонентом в объемах, предусмотренных Договором.</w:t>
      </w:r>
    </w:p>
    <w:p w:rsidR="00694EAA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2.2. </w:t>
      </w:r>
      <w:r w:rsidR="00694EAA" w:rsidRPr="00141F4E">
        <w:rPr>
          <w:rFonts w:ascii="Times New Roman" w:hAnsi="Times New Roman" w:cs="Times New Roman"/>
        </w:rPr>
        <w:t xml:space="preserve">Расчетные тепловые нагрузки Абонента и объем теплоносителя  приведены </w:t>
      </w:r>
      <w:r w:rsidR="00694EAA" w:rsidRPr="00694EAA">
        <w:rPr>
          <w:rFonts w:ascii="Times New Roman" w:hAnsi="Times New Roman" w:cs="Times New Roman"/>
        </w:rPr>
        <w:t xml:space="preserve">в </w:t>
      </w:r>
      <w:hyperlink r:id="rId12" w:history="1">
        <w:r w:rsidR="00F649B8">
          <w:rPr>
            <w:rFonts w:ascii="Times New Roman" w:hAnsi="Times New Roman" w:cs="Times New Roman"/>
          </w:rPr>
          <w:t>Приложении</w:t>
        </w:r>
      </w:hyperlink>
      <w:r w:rsidR="00F649B8">
        <w:t xml:space="preserve"> </w:t>
      </w:r>
      <w:r w:rsidR="00F649B8" w:rsidRPr="00F649B8">
        <w:rPr>
          <w:rFonts w:ascii="Times New Roman" w:hAnsi="Times New Roman" w:cs="Times New Roman"/>
        </w:rPr>
        <w:t>№ 1</w:t>
      </w:r>
      <w:r w:rsidR="00694EAA" w:rsidRPr="00141F4E">
        <w:rPr>
          <w:rFonts w:ascii="Times New Roman" w:hAnsi="Times New Roman" w:cs="Times New Roman"/>
        </w:rPr>
        <w:t xml:space="preserve"> к настоящему </w:t>
      </w:r>
      <w:r w:rsidR="001B28AA">
        <w:rPr>
          <w:rFonts w:ascii="Times New Roman" w:hAnsi="Times New Roman" w:cs="Times New Roman"/>
        </w:rPr>
        <w:t>д</w:t>
      </w:r>
      <w:r w:rsidR="00694EAA" w:rsidRPr="00141F4E">
        <w:rPr>
          <w:rFonts w:ascii="Times New Roman" w:hAnsi="Times New Roman" w:cs="Times New Roman"/>
        </w:rPr>
        <w:t>оговору.</w:t>
      </w:r>
    </w:p>
    <w:p w:rsidR="009A213F" w:rsidRPr="00141F4E" w:rsidRDefault="00694EAA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 </w:t>
      </w:r>
      <w:r w:rsidR="009A213F" w:rsidRPr="00141F4E">
        <w:rPr>
          <w:rFonts w:ascii="Times New Roman" w:hAnsi="Times New Roman" w:cs="Times New Roman"/>
        </w:rPr>
        <w:t xml:space="preserve">Изменение договорных величин теплопотребления производится по согласованию Сторон </w:t>
      </w:r>
      <w:r w:rsidR="006226BD">
        <w:rPr>
          <w:rFonts w:ascii="Times New Roman" w:hAnsi="Times New Roman" w:cs="Times New Roman"/>
        </w:rPr>
        <w:t>путем обмена  письмами либо</w:t>
      </w:r>
      <w:r w:rsidR="009A213F" w:rsidRPr="00141F4E">
        <w:rPr>
          <w:rFonts w:ascii="Times New Roman" w:hAnsi="Times New Roman" w:cs="Times New Roman"/>
        </w:rPr>
        <w:t xml:space="preserve"> оформлением дополнительного соглашения к  Договору.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2.4. </w:t>
      </w:r>
      <w:bookmarkStart w:id="3" w:name="Par101"/>
      <w:bookmarkEnd w:id="3"/>
      <w:r w:rsidRPr="00141F4E">
        <w:rPr>
          <w:rFonts w:ascii="Times New Roman" w:hAnsi="Times New Roman" w:cs="Times New Roman"/>
        </w:rPr>
        <w:t xml:space="preserve">Изменение расчетных тепловых нагрузок Абонента производится на основании энергетического обследования, выполненного специализированной организацией, имеющей право на проведение указанного вида работ, согласованного в установленном порядке с </w:t>
      </w:r>
      <w:r w:rsidR="009865AA">
        <w:rPr>
          <w:rFonts w:ascii="Times New Roman" w:hAnsi="Times New Roman" w:cs="Times New Roman"/>
        </w:rPr>
        <w:t>Поставщиком</w:t>
      </w:r>
      <w:r w:rsidRPr="00141F4E">
        <w:rPr>
          <w:rFonts w:ascii="Times New Roman" w:hAnsi="Times New Roman" w:cs="Times New Roman"/>
        </w:rPr>
        <w:t>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2.</w:t>
      </w:r>
      <w:r w:rsidR="00694EAA">
        <w:rPr>
          <w:rFonts w:ascii="Times New Roman" w:hAnsi="Times New Roman" w:cs="Times New Roman"/>
        </w:rPr>
        <w:t>5</w:t>
      </w:r>
      <w:r w:rsidRPr="00141F4E">
        <w:rPr>
          <w:rFonts w:ascii="Times New Roman" w:hAnsi="Times New Roman" w:cs="Times New Roman"/>
        </w:rPr>
        <w:t xml:space="preserve">. </w:t>
      </w:r>
      <w:r w:rsidR="00694EAA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 xml:space="preserve">Расчеты за отпущенную тепловую энергию и теплоноситель при изменении расчетных тепловых нагрузок в соответствии с </w:t>
      </w:r>
      <w:hyperlink w:anchor="Par101" w:history="1">
        <w:r w:rsidRPr="00694EAA">
          <w:rPr>
            <w:rFonts w:ascii="Times New Roman" w:hAnsi="Times New Roman" w:cs="Times New Roman"/>
          </w:rPr>
          <w:t>п. 2.</w:t>
        </w:r>
        <w:r w:rsidR="00694EAA" w:rsidRPr="00F94EB4">
          <w:rPr>
            <w:rFonts w:ascii="Times New Roman" w:hAnsi="Times New Roman" w:cs="Times New Roman"/>
          </w:rPr>
          <w:t>2</w:t>
        </w:r>
      </w:hyperlink>
      <w:r w:rsidRPr="00141F4E">
        <w:rPr>
          <w:rFonts w:ascii="Times New Roman" w:hAnsi="Times New Roman" w:cs="Times New Roman"/>
        </w:rPr>
        <w:t xml:space="preserve"> производятся с момента предоставления Абонентом согласованного в установленном порядке технического отчета обследования объекта  </w:t>
      </w:r>
      <w:r w:rsidR="009865AA">
        <w:rPr>
          <w:rFonts w:ascii="Times New Roman" w:hAnsi="Times New Roman" w:cs="Times New Roman"/>
        </w:rPr>
        <w:t>Поставщику</w:t>
      </w:r>
      <w:r w:rsidRPr="00141F4E">
        <w:rPr>
          <w:rFonts w:ascii="Times New Roman" w:hAnsi="Times New Roman" w:cs="Times New Roman"/>
        </w:rPr>
        <w:t xml:space="preserve"> без проведения перерасчета за прошедшие периоды.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2.</w:t>
      </w:r>
      <w:r w:rsidR="00694EAA">
        <w:rPr>
          <w:rFonts w:ascii="Times New Roman" w:hAnsi="Times New Roman" w:cs="Times New Roman"/>
        </w:rPr>
        <w:t>6</w:t>
      </w:r>
      <w:r w:rsidRPr="00141F4E">
        <w:rPr>
          <w:rFonts w:ascii="Times New Roman" w:hAnsi="Times New Roman" w:cs="Times New Roman"/>
        </w:rPr>
        <w:t xml:space="preserve">. </w:t>
      </w:r>
      <w:r w:rsidR="00694EAA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 xml:space="preserve">При уточнении </w:t>
      </w:r>
      <w:r w:rsidR="00762B4C">
        <w:rPr>
          <w:rFonts w:ascii="Times New Roman" w:hAnsi="Times New Roman" w:cs="Times New Roman"/>
        </w:rPr>
        <w:t>Поставщиком</w:t>
      </w:r>
      <w:r w:rsidRPr="00141F4E">
        <w:rPr>
          <w:rFonts w:ascii="Times New Roman" w:hAnsi="Times New Roman" w:cs="Times New Roman"/>
        </w:rPr>
        <w:t xml:space="preserve"> данных о фактически отпущенной абонентам тепловой энергии и теплоносителя за прошедший период </w:t>
      </w:r>
      <w:r w:rsidR="00762B4C">
        <w:rPr>
          <w:rFonts w:ascii="Times New Roman" w:hAnsi="Times New Roman" w:cs="Times New Roman"/>
        </w:rPr>
        <w:t>Поставщик</w:t>
      </w:r>
      <w:r w:rsidRPr="00141F4E">
        <w:rPr>
          <w:rFonts w:ascii="Times New Roman" w:hAnsi="Times New Roman" w:cs="Times New Roman"/>
        </w:rPr>
        <w:t xml:space="preserve"> обязан</w:t>
      </w:r>
      <w:r w:rsidR="00762B4C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>произвести перерасчет выставленного к оплате Абоненту количества тепловой энергии и теплоносителя.</w:t>
      </w:r>
    </w:p>
    <w:p w:rsidR="007F3A10" w:rsidRPr="00F14C12" w:rsidRDefault="007F3A10" w:rsidP="007F3A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14C12">
        <w:rPr>
          <w:rFonts w:ascii="Times New Roman" w:hAnsi="Times New Roman" w:cs="Times New Roman"/>
        </w:rPr>
        <w:t xml:space="preserve">2.7. Температура теплоносителя в подающем трубопроводе тепловой сети должна соответствовать температурному графику на источнике теплоты (Приложение №6) с учетом снижения температуры теплоносителя в результате тепловых потерь в трубопроводах тепловой сети до границы балансовой принадлежности и эксплуатационной ответственности и задается по усредненной  суточной температуре наружного воздуха.  </w:t>
      </w:r>
      <w:bookmarkStart w:id="4" w:name="Par106"/>
      <w:bookmarkEnd w:id="4"/>
    </w:p>
    <w:p w:rsidR="007F3A10" w:rsidRPr="00F14C12" w:rsidRDefault="007F3A10" w:rsidP="007F3A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14C12">
        <w:rPr>
          <w:rFonts w:ascii="Times New Roman" w:hAnsi="Times New Roman" w:cs="Times New Roman"/>
        </w:rPr>
        <w:t xml:space="preserve">        Допускаемые отклонения температуры подающего теплоносителя от температурного графика на источнике теплоты не более +/- 3%. Допускаются периодические отклонения температуры подающего теплоносителя на 5 градусов от температурного графика не более суток. Допускаются  разовые отклонения температуры подающего теплоносителя от температурного графика не более 15 градусов не далее чем за 120 часов в сумме в течение отопительного сезона. Отклонение фактической среднесуточной температуры обратной воды из тепловой сети Абонента может превышать заданную графиком не более чем на + 5%. Понижение фактической температуры обратной воды из тепловой сети Абонента по сравнению с графиком не лимитируется.</w:t>
      </w:r>
    </w:p>
    <w:p w:rsidR="007F3A10" w:rsidRPr="00F14C12" w:rsidRDefault="007F3A10" w:rsidP="007F3A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14C12">
        <w:rPr>
          <w:rFonts w:ascii="Times New Roman" w:hAnsi="Times New Roman" w:cs="Times New Roman"/>
        </w:rPr>
        <w:t xml:space="preserve">При наличии нагрузки горячего водоснабжения минимальная температура воды в межотопительный (летний) период в подающем трубопроводе сети предусматривается для открытой системы теплоснабжения – не ниже 60 градусов. 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14C12">
        <w:rPr>
          <w:rFonts w:ascii="Times New Roman" w:hAnsi="Times New Roman" w:cs="Times New Roman"/>
        </w:rPr>
        <w:t>2.</w:t>
      </w:r>
      <w:r w:rsidR="009244BA" w:rsidRPr="00F14C12">
        <w:rPr>
          <w:rFonts w:ascii="Times New Roman" w:hAnsi="Times New Roman" w:cs="Times New Roman"/>
        </w:rPr>
        <w:t>8</w:t>
      </w:r>
      <w:r w:rsidRPr="00F14C12">
        <w:rPr>
          <w:rFonts w:ascii="Times New Roman" w:hAnsi="Times New Roman" w:cs="Times New Roman"/>
        </w:rPr>
        <w:t>.</w:t>
      </w:r>
      <w:r w:rsidR="00CB5604" w:rsidRPr="00F14C12">
        <w:rPr>
          <w:rFonts w:ascii="Times New Roman" w:hAnsi="Times New Roman" w:cs="Times New Roman"/>
        </w:rPr>
        <w:t xml:space="preserve"> </w:t>
      </w:r>
      <w:r w:rsidRPr="00F14C12">
        <w:rPr>
          <w:rFonts w:ascii="Times New Roman" w:hAnsi="Times New Roman" w:cs="Times New Roman"/>
        </w:rPr>
        <w:t xml:space="preserve">Для осуществления </w:t>
      </w:r>
      <w:proofErr w:type="gramStart"/>
      <w:r w:rsidRPr="00F14C12">
        <w:rPr>
          <w:rFonts w:ascii="Times New Roman" w:hAnsi="Times New Roman" w:cs="Times New Roman"/>
        </w:rPr>
        <w:t>контроля за</w:t>
      </w:r>
      <w:proofErr w:type="gramEnd"/>
      <w:r w:rsidRPr="00F14C12">
        <w:rPr>
          <w:rFonts w:ascii="Times New Roman" w:hAnsi="Times New Roman" w:cs="Times New Roman"/>
        </w:rPr>
        <w:t xml:space="preserve"> качеством и количеством поставляемой </w:t>
      </w:r>
      <w:r w:rsidR="00762B4C" w:rsidRPr="00F14C12">
        <w:rPr>
          <w:rFonts w:ascii="Times New Roman" w:hAnsi="Times New Roman" w:cs="Times New Roman"/>
        </w:rPr>
        <w:t>Поставщиком</w:t>
      </w:r>
      <w:r w:rsidRPr="00F14C12">
        <w:rPr>
          <w:rFonts w:ascii="Times New Roman" w:hAnsi="Times New Roman" w:cs="Times New Roman"/>
        </w:rPr>
        <w:t xml:space="preserve"> тепловой энергии </w:t>
      </w:r>
      <w:r w:rsidR="00694EAA" w:rsidRPr="00F14C12">
        <w:rPr>
          <w:rFonts w:ascii="Times New Roman" w:hAnsi="Times New Roman" w:cs="Times New Roman"/>
        </w:rPr>
        <w:t xml:space="preserve">и теплоносителя </w:t>
      </w:r>
      <w:r w:rsidRPr="00F14C12">
        <w:rPr>
          <w:rFonts w:ascii="Times New Roman" w:hAnsi="Times New Roman" w:cs="Times New Roman"/>
        </w:rPr>
        <w:t xml:space="preserve">Абонент вправе привлечь энергосервисную </w:t>
      </w:r>
      <w:r w:rsidRPr="00141F4E">
        <w:rPr>
          <w:rFonts w:ascii="Times New Roman" w:hAnsi="Times New Roman" w:cs="Times New Roman"/>
        </w:rPr>
        <w:t xml:space="preserve">организацию в рамках Федерального </w:t>
      </w:r>
      <w:hyperlink r:id="rId13" w:history="1">
        <w:r w:rsidRPr="00694EAA">
          <w:rPr>
            <w:rFonts w:ascii="Times New Roman" w:hAnsi="Times New Roman" w:cs="Times New Roman"/>
          </w:rPr>
          <w:t>закона</w:t>
        </w:r>
      </w:hyperlink>
      <w:r w:rsidRPr="00141F4E">
        <w:rPr>
          <w:rFonts w:ascii="Times New Roman" w:hAnsi="Times New Roman" w:cs="Times New Roman"/>
        </w:rPr>
        <w:t xml:space="preserve"> Р</w:t>
      </w:r>
      <w:r w:rsidR="003E11B0">
        <w:rPr>
          <w:rFonts w:ascii="Times New Roman" w:hAnsi="Times New Roman" w:cs="Times New Roman"/>
        </w:rPr>
        <w:t xml:space="preserve">оссийской </w:t>
      </w:r>
      <w:r w:rsidRPr="00141F4E">
        <w:rPr>
          <w:rFonts w:ascii="Times New Roman" w:hAnsi="Times New Roman" w:cs="Times New Roman"/>
        </w:rPr>
        <w:t>Ф</w:t>
      </w:r>
      <w:r w:rsidR="003E11B0">
        <w:rPr>
          <w:rFonts w:ascii="Times New Roman" w:hAnsi="Times New Roman" w:cs="Times New Roman"/>
        </w:rPr>
        <w:t>едерации</w:t>
      </w:r>
      <w:r w:rsidRPr="00141F4E">
        <w:rPr>
          <w:rFonts w:ascii="Times New Roman" w:hAnsi="Times New Roman" w:cs="Times New Roman"/>
        </w:rP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9A213F" w:rsidRPr="00141F4E" w:rsidRDefault="009A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A213F" w:rsidRPr="009D4F13" w:rsidRDefault="009A2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5" w:name="Par110"/>
      <w:bookmarkEnd w:id="5"/>
      <w:r w:rsidRPr="009D4F13">
        <w:rPr>
          <w:rFonts w:ascii="Times New Roman" w:hAnsi="Times New Roman" w:cs="Times New Roman"/>
          <w:b/>
        </w:rPr>
        <w:t>3. ТЕХНИЧЕСКИЕ ХАРАКТЕРИСТИКИ ТЕПЛОИСПОЛЬЗУЮЩИХ УСТАНОВОК</w:t>
      </w:r>
    </w:p>
    <w:p w:rsidR="009A213F" w:rsidRPr="009D4F13" w:rsidRDefault="009A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F13">
        <w:rPr>
          <w:rFonts w:ascii="Times New Roman" w:hAnsi="Times New Roman" w:cs="Times New Roman"/>
          <w:b/>
        </w:rPr>
        <w:t>АБОНЕНТА И УЧЕТ ТЕПЛОВОЙ ЭНЕРГИИ И ТЕПЛОНОСИТЕЛЯ</w:t>
      </w:r>
    </w:p>
    <w:p w:rsidR="00FC78A7" w:rsidRPr="00141F4E" w:rsidRDefault="00FC7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A213F" w:rsidRPr="008E5A9B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141F4E">
        <w:rPr>
          <w:rFonts w:ascii="Times New Roman" w:hAnsi="Times New Roman" w:cs="Times New Roman"/>
        </w:rPr>
        <w:t xml:space="preserve">3.1. Технические характеристики теплоиспользующих установок Абонента  </w:t>
      </w:r>
      <w:r w:rsidRPr="00FC78A7">
        <w:rPr>
          <w:rFonts w:ascii="Times New Roman" w:hAnsi="Times New Roman" w:cs="Times New Roman"/>
        </w:rPr>
        <w:t>определяются проектом</w:t>
      </w:r>
      <w:r w:rsidRPr="00141F4E">
        <w:rPr>
          <w:rFonts w:ascii="Times New Roman" w:hAnsi="Times New Roman" w:cs="Times New Roman"/>
        </w:rPr>
        <w:t xml:space="preserve"> на их присоединение к сетям </w:t>
      </w:r>
      <w:r w:rsidR="00762B4C">
        <w:rPr>
          <w:rFonts w:ascii="Times New Roman" w:hAnsi="Times New Roman" w:cs="Times New Roman"/>
        </w:rPr>
        <w:t>Поставщика</w:t>
      </w:r>
      <w:r w:rsidR="00FC78A7">
        <w:rPr>
          <w:rFonts w:ascii="Times New Roman" w:hAnsi="Times New Roman" w:cs="Times New Roman"/>
        </w:rPr>
        <w:t>, могут быть уточнены при проведении наладочных работ.</w:t>
      </w:r>
      <w:r w:rsidR="008E5A9B">
        <w:rPr>
          <w:rFonts w:ascii="Times New Roman" w:hAnsi="Times New Roman" w:cs="Times New Roman"/>
        </w:rPr>
        <w:t xml:space="preserve"> </w:t>
      </w:r>
    </w:p>
    <w:p w:rsidR="009D4F13" w:rsidRDefault="00F14C12" w:rsidP="009D4F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6" w:name="Par115"/>
      <w:bookmarkEnd w:id="6"/>
      <w:r w:rsidRPr="00141F4E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 xml:space="preserve">Сведения о </w:t>
      </w:r>
      <w:r w:rsidRPr="00F14C12">
        <w:rPr>
          <w:rFonts w:ascii="Times New Roman" w:hAnsi="Times New Roman" w:cs="Times New Roman"/>
        </w:rPr>
        <w:t xml:space="preserve">приборах и средствах учета тепловой энергии и теплоносителя  приведены в </w:t>
      </w:r>
      <w:hyperlink r:id="rId14" w:history="1">
        <w:r w:rsidRPr="00F14C12">
          <w:rPr>
            <w:rFonts w:ascii="Times New Roman" w:hAnsi="Times New Roman" w:cs="Times New Roman"/>
          </w:rPr>
          <w:t>приложении N 4</w:t>
        </w:r>
      </w:hyperlink>
      <w:r w:rsidRPr="00F14C12">
        <w:rPr>
          <w:rFonts w:ascii="Times New Roman" w:hAnsi="Times New Roman" w:cs="Times New Roman"/>
        </w:rPr>
        <w:t xml:space="preserve"> к  Договору. </w:t>
      </w:r>
    </w:p>
    <w:p w:rsidR="009D4F13" w:rsidRPr="009D4F13" w:rsidRDefault="009D4F13" w:rsidP="009D4F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D4F13">
        <w:rPr>
          <w:rFonts w:ascii="Times New Roman" w:hAnsi="Times New Roman" w:cs="Times New Roman"/>
        </w:rPr>
        <w:t xml:space="preserve">По письменному заявлению Абонента и при отсутствии замечаний в соответствии с Правилами учета тепловой энергии и теплоносителя подписывается акт ввода в эксплуатацию узла учета, установленного у потребителя, который служит основанием для ведения коммерческого учета тепловой энергии и теплоносителя. </w:t>
      </w:r>
    </w:p>
    <w:p w:rsidR="009D4F13" w:rsidRDefault="00F14C12" w:rsidP="009D4F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14C12">
        <w:rPr>
          <w:rFonts w:ascii="Times New Roman" w:hAnsi="Times New Roman" w:cs="Times New Roman"/>
        </w:rPr>
        <w:t xml:space="preserve">Перед каждым отопительным периодом и после очередной поверки или ремонта приборов учета </w:t>
      </w:r>
    </w:p>
    <w:p w:rsidR="009D4F13" w:rsidRDefault="009D4F13" w:rsidP="009D4F1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14C12" w:rsidRPr="00F14C12" w:rsidRDefault="00F14C12" w:rsidP="009D4F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14C12">
        <w:rPr>
          <w:rFonts w:ascii="Times New Roman" w:hAnsi="Times New Roman" w:cs="Times New Roman"/>
        </w:rPr>
        <w:t>осуществляется проверка работоспособности и готовности узла учета к эксплуатации, о чем составляется акт периодической проверки узла учета.</w:t>
      </w:r>
    </w:p>
    <w:p w:rsidR="007B7A0C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3.3. Учет</w:t>
      </w:r>
      <w:r w:rsidR="002220A8">
        <w:rPr>
          <w:rFonts w:ascii="Times New Roman" w:hAnsi="Times New Roman" w:cs="Times New Roman"/>
        </w:rPr>
        <w:t>,</w:t>
      </w:r>
      <w:r w:rsidRPr="00141F4E">
        <w:rPr>
          <w:rFonts w:ascii="Times New Roman" w:hAnsi="Times New Roman" w:cs="Times New Roman"/>
        </w:rPr>
        <w:t xml:space="preserve"> отпущенной </w:t>
      </w:r>
      <w:r w:rsidR="00762B4C">
        <w:rPr>
          <w:rFonts w:ascii="Times New Roman" w:hAnsi="Times New Roman" w:cs="Times New Roman"/>
        </w:rPr>
        <w:t>Поставщиком</w:t>
      </w:r>
      <w:r w:rsidRPr="00141F4E">
        <w:rPr>
          <w:rFonts w:ascii="Times New Roman" w:hAnsi="Times New Roman" w:cs="Times New Roman"/>
        </w:rPr>
        <w:t xml:space="preserve"> и потребленной Абонентом тепловой энергии и теплоносителя</w:t>
      </w:r>
      <w:r w:rsidR="002220A8">
        <w:rPr>
          <w:rFonts w:ascii="Times New Roman" w:hAnsi="Times New Roman" w:cs="Times New Roman"/>
        </w:rPr>
        <w:t>,</w:t>
      </w:r>
      <w:r w:rsidRPr="00141F4E">
        <w:rPr>
          <w:rFonts w:ascii="Times New Roman" w:hAnsi="Times New Roman" w:cs="Times New Roman"/>
        </w:rPr>
        <w:t xml:space="preserve"> осуществляется допущенными в эксплуатацию и </w:t>
      </w:r>
      <w:r w:rsidRPr="007B7A0C">
        <w:rPr>
          <w:rFonts w:ascii="Times New Roman" w:hAnsi="Times New Roman" w:cs="Times New Roman"/>
        </w:rPr>
        <w:t xml:space="preserve">опломбированными </w:t>
      </w:r>
      <w:r w:rsidR="00762B4C" w:rsidRPr="007B7A0C">
        <w:rPr>
          <w:rFonts w:ascii="Times New Roman" w:hAnsi="Times New Roman" w:cs="Times New Roman"/>
        </w:rPr>
        <w:t>Поставщиком</w:t>
      </w:r>
      <w:r w:rsidRPr="00141F4E">
        <w:rPr>
          <w:rFonts w:ascii="Times New Roman" w:hAnsi="Times New Roman" w:cs="Times New Roman"/>
        </w:rPr>
        <w:t xml:space="preserve"> узлами учета, установленными на границе раздела эксплуатационной ответственности тепловых сетей </w:t>
      </w:r>
      <w:r w:rsidR="00762B4C"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 xml:space="preserve"> и Абонента в соответствии с </w:t>
      </w:r>
      <w:hyperlink r:id="rId15" w:history="1">
        <w:r w:rsidRPr="008E5A9B">
          <w:rPr>
            <w:rFonts w:ascii="Times New Roman" w:hAnsi="Times New Roman" w:cs="Times New Roman"/>
          </w:rPr>
          <w:t>Правилами</w:t>
        </w:r>
      </w:hyperlink>
      <w:r w:rsidRPr="00141F4E">
        <w:rPr>
          <w:rFonts w:ascii="Times New Roman" w:hAnsi="Times New Roman" w:cs="Times New Roman"/>
        </w:rPr>
        <w:t xml:space="preserve"> учета тепловой энергии и теплоносителя</w:t>
      </w:r>
      <w:r w:rsidR="002220A8">
        <w:rPr>
          <w:rFonts w:ascii="Times New Roman" w:hAnsi="Times New Roman" w:cs="Times New Roman"/>
        </w:rPr>
        <w:t xml:space="preserve"> с оформлением справки (Приложение № 7)</w:t>
      </w:r>
      <w:r w:rsidR="007B7A0C">
        <w:rPr>
          <w:rFonts w:ascii="Times New Roman" w:hAnsi="Times New Roman" w:cs="Times New Roman"/>
        </w:rPr>
        <w:t>.</w:t>
      </w:r>
      <w:r w:rsidR="00482CAC">
        <w:rPr>
          <w:rFonts w:ascii="Times New Roman" w:hAnsi="Times New Roman" w:cs="Times New Roman"/>
        </w:rPr>
        <w:t xml:space="preserve"> </w:t>
      </w:r>
    </w:p>
    <w:p w:rsidR="008271AE" w:rsidRPr="00C1048C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</w:rPr>
      </w:pPr>
      <w:r w:rsidRPr="00141F4E">
        <w:rPr>
          <w:rFonts w:ascii="Times New Roman" w:hAnsi="Times New Roman" w:cs="Times New Roman"/>
        </w:rPr>
        <w:t xml:space="preserve">3.4. </w:t>
      </w:r>
      <w:r w:rsidRPr="00482CAC">
        <w:rPr>
          <w:rFonts w:ascii="Times New Roman" w:hAnsi="Times New Roman" w:cs="Times New Roman"/>
        </w:rPr>
        <w:t xml:space="preserve">При отсутствии узла учета на границе эксплуатационной ответственности сетей </w:t>
      </w:r>
      <w:r w:rsidR="00762B4C" w:rsidRPr="00482CAC">
        <w:rPr>
          <w:rFonts w:ascii="Times New Roman" w:hAnsi="Times New Roman" w:cs="Times New Roman"/>
        </w:rPr>
        <w:t>Поставщика</w:t>
      </w:r>
      <w:r w:rsidRPr="00482CAC">
        <w:rPr>
          <w:rFonts w:ascii="Times New Roman" w:hAnsi="Times New Roman" w:cs="Times New Roman"/>
        </w:rPr>
        <w:t xml:space="preserve"> и Абонента учет и определение объема потребленной тепловой энергии и теплоносителя осуществляется </w:t>
      </w:r>
      <w:r w:rsidR="008271AE">
        <w:rPr>
          <w:rFonts w:ascii="Times New Roman" w:hAnsi="Times New Roman" w:cs="Times New Roman"/>
        </w:rPr>
        <w:t xml:space="preserve">Поставщиком расчетным путем по нормативным температурам в соответствии с действующими правилами. В случае, если фактическая температура окружающей среды ниже нормативной, то при расчете </w:t>
      </w:r>
      <w:r w:rsidR="00C1048C">
        <w:rPr>
          <w:rFonts w:ascii="Times New Roman" w:hAnsi="Times New Roman" w:cs="Times New Roman"/>
        </w:rPr>
        <w:t>объемов теплопотребления за расчетный месяц применяется фактическая температура.</w:t>
      </w:r>
    </w:p>
    <w:p w:rsidR="009A213F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7" w:name="Par120"/>
      <w:bookmarkEnd w:id="7"/>
      <w:r w:rsidRPr="00141F4E">
        <w:rPr>
          <w:rFonts w:ascii="Times New Roman" w:hAnsi="Times New Roman" w:cs="Times New Roman"/>
        </w:rPr>
        <w:t xml:space="preserve">3.5. </w:t>
      </w:r>
      <w:r w:rsidR="009865AA">
        <w:rPr>
          <w:rFonts w:ascii="Times New Roman" w:hAnsi="Times New Roman" w:cs="Times New Roman"/>
        </w:rPr>
        <w:t xml:space="preserve"> </w:t>
      </w:r>
      <w:r w:rsidR="00C1048C">
        <w:rPr>
          <w:rFonts w:ascii="Times New Roman" w:hAnsi="Times New Roman" w:cs="Times New Roman"/>
        </w:rPr>
        <w:t xml:space="preserve">При неисправности приборов учета, истечении срока их поверки, включая вывод из работы для ремонта или поверки на срок до 15 суток, </w:t>
      </w:r>
      <w:r w:rsidRPr="004C3883">
        <w:rPr>
          <w:rFonts w:ascii="Times New Roman" w:hAnsi="Times New Roman" w:cs="Times New Roman"/>
          <w:color w:val="FF0000"/>
        </w:rPr>
        <w:t xml:space="preserve"> </w:t>
      </w:r>
      <w:r w:rsidRPr="00C1048C">
        <w:rPr>
          <w:rFonts w:ascii="Times New Roman" w:hAnsi="Times New Roman" w:cs="Times New Roman"/>
        </w:rPr>
        <w:t xml:space="preserve">расчет </w:t>
      </w:r>
      <w:r w:rsidR="00C1048C" w:rsidRPr="00C1048C">
        <w:rPr>
          <w:rFonts w:ascii="Times New Roman" w:hAnsi="Times New Roman" w:cs="Times New Roman"/>
        </w:rPr>
        <w:t>объемов</w:t>
      </w:r>
      <w:r w:rsidRPr="00C1048C">
        <w:rPr>
          <w:rFonts w:ascii="Times New Roman" w:hAnsi="Times New Roman" w:cs="Times New Roman"/>
        </w:rPr>
        <w:t xml:space="preserve"> потребленной Абонентом  тепловой энергии и теплоносителя производится на основании показаний приборов учета за предшествующие выходу из строя 3 суток с корректировкой по температуре наружного воздуха до момента восстановления работоспособности приборов учета тепловой энергии, но не более расчетной нагрузки</w:t>
      </w:r>
      <w:r w:rsidR="00C1048C">
        <w:rPr>
          <w:rFonts w:ascii="Times New Roman" w:hAnsi="Times New Roman" w:cs="Times New Roman"/>
        </w:rPr>
        <w:t>.</w:t>
      </w:r>
    </w:p>
    <w:p w:rsidR="00C1048C" w:rsidRDefault="00C1048C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При неисправности приборов учета на срок более 15 суток, расчет объемов потребленной Абонентом тепловой энергии и теплоносителя производится в соответствии с правилами </w:t>
      </w:r>
      <w:r w:rsidRPr="00C1048C">
        <w:rPr>
          <w:rFonts w:ascii="Times New Roman" w:hAnsi="Times New Roman" w:cs="Times New Roman"/>
        </w:rPr>
        <w:t>и основывается на перерасчете базового показателя по изменению температуры наружного воздуха.</w:t>
      </w:r>
    </w:p>
    <w:p w:rsidR="001871CF" w:rsidRDefault="00C1048C" w:rsidP="001871CF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1048C">
        <w:rPr>
          <w:rFonts w:ascii="Times New Roman" w:hAnsi="Times New Roman" w:cs="Times New Roman"/>
        </w:rPr>
        <w:t xml:space="preserve">Прибор считается вышедшим из </w:t>
      </w:r>
      <w:r w:rsidR="004D1707" w:rsidRPr="00C1048C">
        <w:rPr>
          <w:rFonts w:ascii="Times New Roman" w:hAnsi="Times New Roman" w:cs="Times New Roman"/>
        </w:rPr>
        <w:t>строя,</w:t>
      </w:r>
      <w:r w:rsidRPr="00C1048C">
        <w:rPr>
          <w:rFonts w:ascii="Times New Roman" w:hAnsi="Times New Roman" w:cs="Times New Roman"/>
        </w:rPr>
        <w:t xml:space="preserve"> в том числе и  при  разности температур в подающем и обратном трубопроводах менее 10 град.</w:t>
      </w:r>
      <w:r w:rsidR="004D1707">
        <w:rPr>
          <w:rFonts w:ascii="Times New Roman" w:hAnsi="Times New Roman" w:cs="Times New Roman"/>
        </w:rPr>
        <w:t xml:space="preserve"> </w:t>
      </w:r>
      <w:r w:rsidRPr="00C1048C">
        <w:rPr>
          <w:rFonts w:ascii="Times New Roman" w:hAnsi="Times New Roman" w:cs="Times New Roman"/>
        </w:rPr>
        <w:t>С, что приводит к погрешности вычисления тепловой энергии более + / - 5%.</w:t>
      </w:r>
      <w:r w:rsidR="001871CF" w:rsidRPr="001871CF">
        <w:rPr>
          <w:rFonts w:ascii="Times New Roman" w:hAnsi="Times New Roman" w:cs="Times New Roman"/>
        </w:rPr>
        <w:t xml:space="preserve"> </w:t>
      </w:r>
      <w:r w:rsidR="001871CF">
        <w:rPr>
          <w:rFonts w:ascii="Times New Roman" w:hAnsi="Times New Roman" w:cs="Times New Roman"/>
        </w:rPr>
        <w:t>В этом случае показания приборов узла учета используются Поставщиком для определения значений отклонений отпущенной тепловой энергии, массы и температуры теплоносителя от договорных величин.</w:t>
      </w:r>
    </w:p>
    <w:p w:rsidR="009A213F" w:rsidRPr="007B7A0C" w:rsidRDefault="009A213F" w:rsidP="004F60E6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3.6. При наличии автоматизированной системы учета </w:t>
      </w:r>
      <w:r w:rsidR="00F35C57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 xml:space="preserve">учет потребленной тепловой энергии и теплоносителя производится </w:t>
      </w:r>
      <w:r w:rsidR="00F35C57" w:rsidRPr="00482CAC">
        <w:rPr>
          <w:rFonts w:ascii="Times New Roman" w:hAnsi="Times New Roman" w:cs="Times New Roman"/>
        </w:rPr>
        <w:t xml:space="preserve">ежемесячно </w:t>
      </w:r>
      <w:r w:rsidRPr="00141F4E">
        <w:rPr>
          <w:rFonts w:ascii="Times New Roman" w:hAnsi="Times New Roman" w:cs="Times New Roman"/>
        </w:rPr>
        <w:t>по данным автоматизированной системы</w:t>
      </w:r>
      <w:r w:rsidR="0083762C">
        <w:rPr>
          <w:rFonts w:ascii="Times New Roman" w:hAnsi="Times New Roman" w:cs="Times New Roman"/>
        </w:rPr>
        <w:t xml:space="preserve"> с предоставлением Абонентом справки  об объемах потребления (Приложение № 7), оформленной надлежащим образом. </w:t>
      </w:r>
    </w:p>
    <w:p w:rsidR="009A213F" w:rsidRPr="00141F4E" w:rsidRDefault="0083762C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A213F" w:rsidRPr="00141F4E">
        <w:rPr>
          <w:rFonts w:ascii="Times New Roman" w:hAnsi="Times New Roman" w:cs="Times New Roman"/>
        </w:rPr>
        <w:t xml:space="preserve">В случае выхода автоматизированной системы из строя учет тепловой энергии и теплоносителя производится в соответствии с </w:t>
      </w:r>
      <w:hyperlink w:anchor="Par115" w:history="1">
        <w:r w:rsidR="009A213F" w:rsidRPr="00482CAC">
          <w:rPr>
            <w:rFonts w:ascii="Times New Roman" w:hAnsi="Times New Roman" w:cs="Times New Roman"/>
          </w:rPr>
          <w:t>пп. 3.3-</w:t>
        </w:r>
      </w:hyperlink>
      <w:hyperlink w:anchor="Par120" w:history="1">
        <w:r w:rsidR="009A213F" w:rsidRPr="00482CAC">
          <w:rPr>
            <w:rFonts w:ascii="Times New Roman" w:hAnsi="Times New Roman" w:cs="Times New Roman"/>
          </w:rPr>
          <w:t>3.5</w:t>
        </w:r>
      </w:hyperlink>
      <w:r w:rsidR="009A213F" w:rsidRPr="00141F4E">
        <w:rPr>
          <w:rFonts w:ascii="Times New Roman" w:hAnsi="Times New Roman" w:cs="Times New Roman"/>
        </w:rPr>
        <w:t xml:space="preserve">  Договора.</w:t>
      </w:r>
    </w:p>
    <w:p w:rsidR="007F3A10" w:rsidRPr="00F14C12" w:rsidRDefault="007F3A10" w:rsidP="007F3A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63C05">
        <w:rPr>
          <w:rFonts w:ascii="Times New Roman" w:hAnsi="Times New Roman" w:cs="Times New Roman"/>
          <w:color w:val="000000" w:themeColor="text1"/>
        </w:rPr>
        <w:t>3.7. При установке узла учета тепловой энергии не на границе балансовой принадлежности Поставщика количество тепловой энергии, учтенное таким узлом учета и подлежащее оплате Абонентом,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14C12">
        <w:rPr>
          <w:rFonts w:ascii="Times New Roman" w:hAnsi="Times New Roman" w:cs="Times New Roman"/>
        </w:rPr>
        <w:t xml:space="preserve">корректируется.     </w:t>
      </w:r>
    </w:p>
    <w:p w:rsidR="009A213F" w:rsidRPr="002475DB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475DB">
        <w:rPr>
          <w:rFonts w:ascii="Times New Roman" w:hAnsi="Times New Roman" w:cs="Times New Roman"/>
        </w:rPr>
        <w:t>3.</w:t>
      </w:r>
      <w:r w:rsidR="002475DB" w:rsidRPr="002475DB">
        <w:rPr>
          <w:rFonts w:ascii="Times New Roman" w:hAnsi="Times New Roman" w:cs="Times New Roman"/>
        </w:rPr>
        <w:t>8</w:t>
      </w:r>
      <w:r w:rsidRPr="002475DB">
        <w:rPr>
          <w:rFonts w:ascii="Times New Roman" w:hAnsi="Times New Roman" w:cs="Times New Roman"/>
        </w:rPr>
        <w:t>.</w:t>
      </w:r>
      <w:r w:rsidR="002475DB" w:rsidRPr="002475DB">
        <w:rPr>
          <w:rFonts w:ascii="Times New Roman" w:hAnsi="Times New Roman" w:cs="Times New Roman"/>
        </w:rPr>
        <w:t xml:space="preserve"> </w:t>
      </w:r>
      <w:r w:rsidRPr="002475DB">
        <w:rPr>
          <w:rFonts w:ascii="Times New Roman" w:hAnsi="Times New Roman" w:cs="Times New Roman"/>
        </w:rPr>
        <w:t xml:space="preserve">Граница раздела балансовой принадлежности теплосетей устанавливается </w:t>
      </w:r>
      <w:r w:rsidR="00A36AB6" w:rsidRPr="002475DB">
        <w:rPr>
          <w:rFonts w:ascii="Times New Roman" w:hAnsi="Times New Roman" w:cs="Times New Roman"/>
        </w:rPr>
        <w:t>в соответствии с Приложением №</w:t>
      </w:r>
      <w:r w:rsidR="00B8121E">
        <w:rPr>
          <w:rFonts w:ascii="Times New Roman" w:hAnsi="Times New Roman" w:cs="Times New Roman"/>
        </w:rPr>
        <w:t xml:space="preserve"> </w:t>
      </w:r>
      <w:r w:rsidR="00A36AB6" w:rsidRPr="002475DB">
        <w:rPr>
          <w:rFonts w:ascii="Times New Roman" w:hAnsi="Times New Roman" w:cs="Times New Roman"/>
        </w:rPr>
        <w:t>3.</w:t>
      </w:r>
    </w:p>
    <w:p w:rsidR="009A213F" w:rsidRPr="009D4F13" w:rsidRDefault="009A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F13">
        <w:rPr>
          <w:rFonts w:ascii="Times New Roman" w:hAnsi="Times New Roman" w:cs="Times New Roman"/>
          <w:b/>
        </w:rPr>
        <w:t xml:space="preserve">4. ОБЯЗАННОСТИ И ПРАВА </w:t>
      </w:r>
      <w:r w:rsidR="00762B4C" w:rsidRPr="009D4F13">
        <w:rPr>
          <w:rFonts w:ascii="Times New Roman" w:hAnsi="Times New Roman" w:cs="Times New Roman"/>
          <w:b/>
        </w:rPr>
        <w:t>ПОСТАВЩИКА</w:t>
      </w:r>
    </w:p>
    <w:p w:rsidR="009A213F" w:rsidRPr="00141F4E" w:rsidRDefault="009A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10D7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4.1. </w:t>
      </w:r>
      <w:r w:rsidR="00762B4C">
        <w:rPr>
          <w:rFonts w:ascii="Times New Roman" w:hAnsi="Times New Roman" w:cs="Times New Roman"/>
        </w:rPr>
        <w:t xml:space="preserve">   ПОСТАВЩИК </w:t>
      </w:r>
      <w:r w:rsidRPr="00141F4E">
        <w:rPr>
          <w:rFonts w:ascii="Times New Roman" w:hAnsi="Times New Roman" w:cs="Times New Roman"/>
        </w:rPr>
        <w:t>ОБЯЗУЕТСЯ: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4.1.1. Поставлять тепловую энергию </w:t>
      </w:r>
      <w:r w:rsidRPr="009865AA">
        <w:rPr>
          <w:rFonts w:ascii="Times New Roman" w:hAnsi="Times New Roman" w:cs="Times New Roman"/>
        </w:rPr>
        <w:t>и теплоноситель</w:t>
      </w:r>
      <w:r w:rsidRPr="00141F4E">
        <w:rPr>
          <w:rFonts w:ascii="Times New Roman" w:hAnsi="Times New Roman" w:cs="Times New Roman"/>
        </w:rPr>
        <w:t xml:space="preserve"> Абоненту  в количестве и с тепловыми нагрузками, установленными в </w:t>
      </w:r>
      <w:hyperlink r:id="rId16" w:history="1">
        <w:r w:rsidR="00F649B8" w:rsidRPr="00F649B8">
          <w:rPr>
            <w:rFonts w:ascii="Times New Roman" w:hAnsi="Times New Roman" w:cs="Times New Roman"/>
          </w:rPr>
          <w:t>При</w:t>
        </w:r>
      </w:hyperlink>
      <w:r w:rsidR="00F649B8" w:rsidRPr="00F649B8">
        <w:rPr>
          <w:rFonts w:ascii="Times New Roman" w:hAnsi="Times New Roman" w:cs="Times New Roman"/>
        </w:rPr>
        <w:t>ложениях № 1</w:t>
      </w:r>
      <w:r w:rsidRPr="00F649B8">
        <w:rPr>
          <w:rFonts w:ascii="Times New Roman" w:hAnsi="Times New Roman" w:cs="Times New Roman"/>
        </w:rPr>
        <w:t xml:space="preserve"> и </w:t>
      </w:r>
      <w:hyperlink r:id="rId17" w:history="1">
        <w:r w:rsidRPr="00F649B8">
          <w:rPr>
            <w:rFonts w:ascii="Times New Roman" w:hAnsi="Times New Roman" w:cs="Times New Roman"/>
          </w:rPr>
          <w:t xml:space="preserve">N </w:t>
        </w:r>
        <w:r w:rsidR="00762B4C" w:rsidRPr="00F649B8">
          <w:rPr>
            <w:rFonts w:ascii="Times New Roman" w:hAnsi="Times New Roman" w:cs="Times New Roman"/>
          </w:rPr>
          <w:t>2</w:t>
        </w:r>
      </w:hyperlink>
      <w:r w:rsidRPr="00141F4E">
        <w:rPr>
          <w:rFonts w:ascii="Times New Roman" w:hAnsi="Times New Roman" w:cs="Times New Roman"/>
        </w:rPr>
        <w:t xml:space="preserve"> к настоящему </w:t>
      </w:r>
      <w:r w:rsidR="001B28AA">
        <w:rPr>
          <w:rFonts w:ascii="Times New Roman" w:hAnsi="Times New Roman" w:cs="Times New Roman"/>
        </w:rPr>
        <w:t>д</w:t>
      </w:r>
      <w:r w:rsidRPr="00141F4E">
        <w:rPr>
          <w:rFonts w:ascii="Times New Roman" w:hAnsi="Times New Roman" w:cs="Times New Roman"/>
        </w:rPr>
        <w:t xml:space="preserve">оговору, на отопление - в течение всего отопительного сезона, на </w:t>
      </w:r>
      <w:r w:rsidR="009865AA">
        <w:rPr>
          <w:rFonts w:ascii="Times New Roman" w:hAnsi="Times New Roman" w:cs="Times New Roman"/>
        </w:rPr>
        <w:t xml:space="preserve">нужды </w:t>
      </w:r>
      <w:r w:rsidRPr="00141F4E">
        <w:rPr>
          <w:rFonts w:ascii="Times New Roman" w:hAnsi="Times New Roman" w:cs="Times New Roman"/>
        </w:rPr>
        <w:t>горяче</w:t>
      </w:r>
      <w:r w:rsidR="009865AA">
        <w:rPr>
          <w:rFonts w:ascii="Times New Roman" w:hAnsi="Times New Roman" w:cs="Times New Roman"/>
        </w:rPr>
        <w:t>го</w:t>
      </w:r>
      <w:r w:rsidRPr="00141F4E">
        <w:rPr>
          <w:rFonts w:ascii="Times New Roman" w:hAnsi="Times New Roman" w:cs="Times New Roman"/>
        </w:rPr>
        <w:t xml:space="preserve"> водоснабжени</w:t>
      </w:r>
      <w:r w:rsidR="008B28CB">
        <w:rPr>
          <w:rFonts w:ascii="Times New Roman" w:hAnsi="Times New Roman" w:cs="Times New Roman"/>
        </w:rPr>
        <w:t>я</w:t>
      </w:r>
      <w:r w:rsidRPr="00141F4E">
        <w:rPr>
          <w:rFonts w:ascii="Times New Roman" w:hAnsi="Times New Roman" w:cs="Times New Roman"/>
        </w:rPr>
        <w:t xml:space="preserve"> - круглосуточно в течение года, кроме перерывов:</w:t>
      </w:r>
    </w:p>
    <w:p w:rsidR="009A213F" w:rsidRPr="00A332AC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A332AC">
        <w:rPr>
          <w:rFonts w:ascii="Times New Roman" w:hAnsi="Times New Roman" w:cs="Times New Roman"/>
        </w:rPr>
        <w:t xml:space="preserve">- не более </w:t>
      </w:r>
      <w:r w:rsidR="00C75707" w:rsidRPr="00A332AC">
        <w:rPr>
          <w:rFonts w:ascii="Times New Roman" w:hAnsi="Times New Roman" w:cs="Times New Roman"/>
        </w:rPr>
        <w:t>1 месяца</w:t>
      </w:r>
      <w:r w:rsidRPr="00A332AC">
        <w:rPr>
          <w:rFonts w:ascii="Times New Roman" w:hAnsi="Times New Roman" w:cs="Times New Roman"/>
        </w:rPr>
        <w:t xml:space="preserve"> - в период проведения предусмотренных графиками текущего и капитального ремонтов основного оборудования источника тепловой энергии и тепловых сетей, утвержденных в установленном порядке;</w:t>
      </w:r>
    </w:p>
    <w:p w:rsidR="002475DB" w:rsidRPr="00A332AC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A332AC">
        <w:rPr>
          <w:rFonts w:ascii="Times New Roman" w:hAnsi="Times New Roman" w:cs="Times New Roman"/>
        </w:rPr>
        <w:t xml:space="preserve">- не более </w:t>
      </w:r>
      <w:r w:rsidR="00DB6B37" w:rsidRPr="00A332AC">
        <w:rPr>
          <w:rFonts w:ascii="Times New Roman" w:hAnsi="Times New Roman" w:cs="Times New Roman"/>
        </w:rPr>
        <w:t>3</w:t>
      </w:r>
      <w:r w:rsidRPr="00A332AC">
        <w:rPr>
          <w:rFonts w:ascii="Times New Roman" w:hAnsi="Times New Roman" w:cs="Times New Roman"/>
        </w:rPr>
        <w:t xml:space="preserve"> суток - для проведения внеплановых ремонтов тепловых сетей.</w:t>
      </w:r>
      <w:r w:rsidR="00A36AB6" w:rsidRPr="00A332AC">
        <w:rPr>
          <w:rFonts w:ascii="Times New Roman" w:hAnsi="Times New Roman" w:cs="Times New Roman"/>
        </w:rPr>
        <w:t xml:space="preserve"> 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4.1.2. Поддерживать в точке подачи тепловой энергии Абоненту параметры качества тепловой энергии в соответствии с </w:t>
      </w:r>
      <w:hyperlink w:anchor="Par106" w:history="1">
        <w:r w:rsidRPr="00A36AB6">
          <w:rPr>
            <w:rFonts w:ascii="Times New Roman" w:hAnsi="Times New Roman" w:cs="Times New Roman"/>
          </w:rPr>
          <w:t>п. 2.</w:t>
        </w:r>
        <w:r w:rsidR="00AD32AF">
          <w:rPr>
            <w:rFonts w:ascii="Times New Roman" w:hAnsi="Times New Roman" w:cs="Times New Roman"/>
          </w:rPr>
          <w:t>7</w:t>
        </w:r>
      </w:hyperlink>
      <w:r w:rsidRPr="00141F4E">
        <w:rPr>
          <w:rFonts w:ascii="Times New Roman" w:hAnsi="Times New Roman" w:cs="Times New Roman"/>
        </w:rPr>
        <w:t xml:space="preserve">  Договора.</w:t>
      </w:r>
    </w:p>
    <w:p w:rsidR="009A213F" w:rsidRPr="00A332AC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41F4E">
        <w:rPr>
          <w:rFonts w:ascii="Times New Roman" w:hAnsi="Times New Roman" w:cs="Times New Roman"/>
        </w:rPr>
        <w:t xml:space="preserve">4.1.3. При проведении плановых работ по ремонту тепловых сетей предупреждать Абонента о сроках начала и продолжительности отключения (ограничения) теплоснабжения Абонента не менее чем </w:t>
      </w:r>
      <w:r w:rsidRPr="00A332AC">
        <w:rPr>
          <w:rFonts w:ascii="Times New Roman" w:hAnsi="Times New Roman" w:cs="Times New Roman"/>
        </w:rPr>
        <w:t xml:space="preserve">за </w:t>
      </w:r>
      <w:r w:rsidR="00A332AC" w:rsidRPr="00A332AC">
        <w:rPr>
          <w:rFonts w:ascii="Times New Roman" w:hAnsi="Times New Roman" w:cs="Times New Roman"/>
        </w:rPr>
        <w:t>5</w:t>
      </w:r>
      <w:r w:rsidRPr="00A332AC">
        <w:rPr>
          <w:rFonts w:ascii="Times New Roman" w:hAnsi="Times New Roman" w:cs="Times New Roman"/>
        </w:rPr>
        <w:t xml:space="preserve"> суток.</w:t>
      </w:r>
      <w:r w:rsidR="00A36AB6" w:rsidRPr="00A332AC">
        <w:rPr>
          <w:rFonts w:ascii="Times New Roman" w:hAnsi="Times New Roman" w:cs="Times New Roman"/>
        </w:rPr>
        <w:t xml:space="preserve"> 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4.1.4. Уведомлять Абонента о причинах, начале и сроках перерывов в поставке тепловой энергии:</w:t>
      </w:r>
    </w:p>
    <w:p w:rsidR="00F14C12" w:rsidRDefault="00F14C12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9A213F" w:rsidRPr="00A332AC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A332AC">
        <w:rPr>
          <w:rFonts w:ascii="Times New Roman" w:hAnsi="Times New Roman" w:cs="Times New Roman"/>
        </w:rPr>
        <w:lastRenderedPageBreak/>
        <w:t xml:space="preserve">- за </w:t>
      </w:r>
      <w:r w:rsidR="00A332AC" w:rsidRPr="00A332AC">
        <w:rPr>
          <w:rFonts w:ascii="Times New Roman" w:hAnsi="Times New Roman" w:cs="Times New Roman"/>
        </w:rPr>
        <w:t>5</w:t>
      </w:r>
      <w:r w:rsidRPr="00A332AC">
        <w:rPr>
          <w:rFonts w:ascii="Times New Roman" w:hAnsi="Times New Roman" w:cs="Times New Roman"/>
        </w:rPr>
        <w:t xml:space="preserve"> дней о производстве работ, связанных с текущим ремонтом и испытаниями тепловых сетей (гидравлические, на максимальную температуру), проводимых в период с мая по сентябрь;</w:t>
      </w:r>
    </w:p>
    <w:p w:rsidR="009A213F" w:rsidRPr="00A332AC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A332AC">
        <w:rPr>
          <w:rFonts w:ascii="Times New Roman" w:hAnsi="Times New Roman" w:cs="Times New Roman"/>
        </w:rPr>
        <w:t>- в день, предшествующий дню производства работ, - при проведении неотложных работ, необходимость в которых возникла при эксплуатации оборудования тепловых сетей в любое время года.</w:t>
      </w:r>
      <w:r w:rsidR="00A36AB6" w:rsidRPr="00A332AC">
        <w:rPr>
          <w:rFonts w:ascii="Times New Roman" w:hAnsi="Times New Roman" w:cs="Times New Roman"/>
        </w:rPr>
        <w:t xml:space="preserve"> 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4.1.5. Проводить не реже одного раза в год совместно с Абонентом сверку расчетов с оформлением актов сверки.</w:t>
      </w:r>
    </w:p>
    <w:p w:rsidR="009A213F" w:rsidRPr="008B28CB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</w:rPr>
      </w:pPr>
      <w:r w:rsidRPr="00141F4E">
        <w:rPr>
          <w:rFonts w:ascii="Times New Roman" w:hAnsi="Times New Roman" w:cs="Times New Roman"/>
        </w:rPr>
        <w:t xml:space="preserve">4.1.6. </w:t>
      </w:r>
      <w:r w:rsidRPr="004D1707">
        <w:rPr>
          <w:rFonts w:ascii="Times New Roman" w:hAnsi="Times New Roman" w:cs="Times New Roman"/>
        </w:rPr>
        <w:t xml:space="preserve">При </w:t>
      </w:r>
      <w:r w:rsidR="00A36AB6" w:rsidRPr="004D1707">
        <w:rPr>
          <w:rFonts w:ascii="Times New Roman" w:hAnsi="Times New Roman" w:cs="Times New Roman"/>
        </w:rPr>
        <w:t xml:space="preserve">наличии </w:t>
      </w:r>
      <w:r w:rsidRPr="004D1707">
        <w:rPr>
          <w:rFonts w:ascii="Times New Roman" w:hAnsi="Times New Roman" w:cs="Times New Roman"/>
        </w:rPr>
        <w:t>узла учета тепловой энергии и теплоносителя</w:t>
      </w:r>
      <w:r w:rsidR="001D547E" w:rsidRPr="004D1707">
        <w:rPr>
          <w:rFonts w:ascii="Times New Roman" w:hAnsi="Times New Roman" w:cs="Times New Roman"/>
        </w:rPr>
        <w:t xml:space="preserve"> на балансе у </w:t>
      </w:r>
      <w:r w:rsidR="00F9728B" w:rsidRPr="004D1707">
        <w:rPr>
          <w:rFonts w:ascii="Times New Roman" w:hAnsi="Times New Roman" w:cs="Times New Roman"/>
        </w:rPr>
        <w:t>Поставщика</w:t>
      </w:r>
      <w:r w:rsidRPr="004D1707">
        <w:rPr>
          <w:rFonts w:ascii="Times New Roman" w:hAnsi="Times New Roman" w:cs="Times New Roman"/>
        </w:rPr>
        <w:t>: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- осуществлять эксплуатацию, техническое обслуживание и метрологическую поверку узла учета тепловой энергии и теплоносителя</w:t>
      </w:r>
      <w:r w:rsidR="001D547E">
        <w:rPr>
          <w:rFonts w:ascii="Times New Roman" w:hAnsi="Times New Roman" w:cs="Times New Roman"/>
        </w:rPr>
        <w:t>;</w:t>
      </w:r>
    </w:p>
    <w:p w:rsidR="004D1707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- производить ремонт и замену приборов учета тепловой энергии, находящихся на балансе </w:t>
      </w:r>
      <w:r w:rsidR="00762B4C"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 xml:space="preserve">, </w:t>
      </w:r>
      <w:r w:rsidR="0083762C">
        <w:rPr>
          <w:rFonts w:ascii="Times New Roman" w:hAnsi="Times New Roman" w:cs="Times New Roman"/>
        </w:rPr>
        <w:t>не более 2-х (двух) недель</w:t>
      </w:r>
      <w:r w:rsidRPr="00141F4E">
        <w:rPr>
          <w:rFonts w:ascii="Times New Roman" w:hAnsi="Times New Roman" w:cs="Times New Roman"/>
        </w:rPr>
        <w:t>;</w:t>
      </w:r>
      <w:r w:rsidR="001D547E">
        <w:rPr>
          <w:rFonts w:ascii="Times New Roman" w:hAnsi="Times New Roman" w:cs="Times New Roman"/>
        </w:rPr>
        <w:t xml:space="preserve"> </w:t>
      </w:r>
    </w:p>
    <w:p w:rsidR="004D1707" w:rsidRPr="0060020C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- </w:t>
      </w:r>
      <w:r w:rsidR="003E11B0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 xml:space="preserve">производить совместно с уполномоченным представителем Абонента в срок </w:t>
      </w:r>
      <w:r w:rsidRPr="002475DB">
        <w:rPr>
          <w:rFonts w:ascii="Times New Roman" w:hAnsi="Times New Roman" w:cs="Times New Roman"/>
        </w:rPr>
        <w:t xml:space="preserve">не позднее </w:t>
      </w:r>
      <w:r w:rsidR="001D547E" w:rsidRPr="002475DB">
        <w:rPr>
          <w:rFonts w:ascii="Times New Roman" w:hAnsi="Times New Roman" w:cs="Times New Roman"/>
        </w:rPr>
        <w:t>28</w:t>
      </w:r>
      <w:r w:rsidRPr="002475DB">
        <w:rPr>
          <w:rFonts w:ascii="Times New Roman" w:hAnsi="Times New Roman" w:cs="Times New Roman"/>
        </w:rPr>
        <w:t xml:space="preserve"> числа</w:t>
      </w:r>
      <w:r w:rsidRPr="00141F4E">
        <w:rPr>
          <w:rFonts w:ascii="Times New Roman" w:hAnsi="Times New Roman" w:cs="Times New Roman"/>
        </w:rPr>
        <w:t xml:space="preserve"> </w:t>
      </w:r>
      <w:r w:rsidR="003E11B0">
        <w:rPr>
          <w:rFonts w:ascii="Times New Roman" w:hAnsi="Times New Roman" w:cs="Times New Roman"/>
        </w:rPr>
        <w:t xml:space="preserve"> текущего месяца</w:t>
      </w:r>
      <w:r w:rsidRPr="00141F4E">
        <w:rPr>
          <w:rFonts w:ascii="Times New Roman" w:hAnsi="Times New Roman" w:cs="Times New Roman"/>
        </w:rPr>
        <w:t xml:space="preserve"> снятие показаний приборов узла учета тепловой энергии и теплоносителя за расчетный период с оформлением справки о потребленной тепловой энергии и отчетной ведомости за потребленную тепловую энергию и теплоноситель по форм</w:t>
      </w:r>
      <w:r w:rsidR="001D547E">
        <w:rPr>
          <w:rFonts w:ascii="Times New Roman" w:hAnsi="Times New Roman" w:cs="Times New Roman"/>
        </w:rPr>
        <w:t>е</w:t>
      </w:r>
      <w:r w:rsidRPr="00141F4E">
        <w:rPr>
          <w:rFonts w:ascii="Times New Roman" w:hAnsi="Times New Roman" w:cs="Times New Roman"/>
        </w:rPr>
        <w:t xml:space="preserve"> </w:t>
      </w:r>
      <w:hyperlink r:id="rId18" w:history="1">
        <w:r w:rsidRPr="001D547E">
          <w:rPr>
            <w:rFonts w:ascii="Times New Roman" w:hAnsi="Times New Roman" w:cs="Times New Roman"/>
          </w:rPr>
          <w:t>приложени</w:t>
        </w:r>
        <w:r w:rsidR="001D547E" w:rsidRPr="001D547E">
          <w:rPr>
            <w:rFonts w:ascii="Times New Roman" w:hAnsi="Times New Roman" w:cs="Times New Roman"/>
          </w:rPr>
          <w:t xml:space="preserve">я </w:t>
        </w:r>
        <w:r w:rsidRPr="001D547E">
          <w:rPr>
            <w:rFonts w:ascii="Times New Roman" w:hAnsi="Times New Roman" w:cs="Times New Roman"/>
          </w:rPr>
          <w:t xml:space="preserve">N </w:t>
        </w:r>
      </w:hyperlink>
      <w:r w:rsidR="001D547E">
        <w:t>7</w:t>
      </w:r>
      <w:r w:rsidRPr="00141F4E">
        <w:rPr>
          <w:rFonts w:ascii="Times New Roman" w:hAnsi="Times New Roman" w:cs="Times New Roman"/>
        </w:rPr>
        <w:t xml:space="preserve"> к Договору. </w:t>
      </w:r>
      <w:r w:rsidRPr="004D1707">
        <w:rPr>
          <w:rFonts w:ascii="Times New Roman" w:hAnsi="Times New Roman" w:cs="Times New Roman"/>
        </w:rPr>
        <w:t xml:space="preserve">Справка и отчетная ведомость подписываются представителями </w:t>
      </w:r>
      <w:r w:rsidR="00762B4C" w:rsidRPr="004D1707">
        <w:rPr>
          <w:rFonts w:ascii="Times New Roman" w:hAnsi="Times New Roman" w:cs="Times New Roman"/>
        </w:rPr>
        <w:t>Поставщика</w:t>
      </w:r>
      <w:r w:rsidRPr="004D1707">
        <w:rPr>
          <w:rFonts w:ascii="Times New Roman" w:hAnsi="Times New Roman" w:cs="Times New Roman"/>
        </w:rPr>
        <w:t xml:space="preserve"> и Абонента и</w:t>
      </w:r>
      <w:r w:rsidRPr="00141F4E">
        <w:rPr>
          <w:rFonts w:ascii="Times New Roman" w:hAnsi="Times New Roman" w:cs="Times New Roman"/>
        </w:rPr>
        <w:t xml:space="preserve"> </w:t>
      </w:r>
      <w:r w:rsidRPr="004D1707">
        <w:rPr>
          <w:rFonts w:ascii="Times New Roman" w:hAnsi="Times New Roman" w:cs="Times New Roman"/>
        </w:rPr>
        <w:t>скрепляются печатями.</w:t>
      </w:r>
      <w:r w:rsidRPr="00141F4E">
        <w:rPr>
          <w:rFonts w:ascii="Times New Roman" w:hAnsi="Times New Roman" w:cs="Times New Roman"/>
        </w:rPr>
        <w:t xml:space="preserve"> Указанные справки и отчетные ведомости являются основанием для сверки и корректировки показаний приборов учета тепловой энергии и теплоносителя, </w:t>
      </w:r>
      <w:r w:rsidRPr="0060020C">
        <w:rPr>
          <w:rFonts w:ascii="Times New Roman" w:hAnsi="Times New Roman" w:cs="Times New Roman"/>
        </w:rPr>
        <w:t>проводимой 2 (два) раза в год.</w:t>
      </w:r>
      <w:r w:rsidR="001D547E" w:rsidRPr="0060020C">
        <w:rPr>
          <w:rFonts w:ascii="Times New Roman" w:hAnsi="Times New Roman" w:cs="Times New Roman"/>
        </w:rPr>
        <w:t xml:space="preserve"> </w:t>
      </w:r>
    </w:p>
    <w:p w:rsidR="009A213F" w:rsidRPr="00141F4E" w:rsidRDefault="00762B4C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Поставщик </w:t>
      </w:r>
      <w:r w:rsidR="009A213F" w:rsidRPr="00141F4E">
        <w:rPr>
          <w:rFonts w:ascii="Times New Roman" w:hAnsi="Times New Roman" w:cs="Times New Roman"/>
        </w:rPr>
        <w:t xml:space="preserve"> согласовывает с Абонентом дату и время снятия показаний узла учета по </w:t>
      </w:r>
      <w:r w:rsidR="00EB608B">
        <w:rPr>
          <w:rFonts w:ascii="Times New Roman" w:hAnsi="Times New Roman" w:cs="Times New Roman"/>
        </w:rPr>
        <w:t>т.</w:t>
      </w:r>
      <w:r w:rsidR="003E11B0">
        <w:rPr>
          <w:rFonts w:ascii="Times New Roman" w:hAnsi="Times New Roman" w:cs="Times New Roman"/>
        </w:rPr>
        <w:t>363-47-00 (1</w:t>
      </w:r>
      <w:r w:rsidR="00ED2AF5">
        <w:rPr>
          <w:rFonts w:ascii="Times New Roman" w:hAnsi="Times New Roman" w:cs="Times New Roman"/>
        </w:rPr>
        <w:t>8</w:t>
      </w:r>
      <w:r w:rsidR="003E11B0">
        <w:rPr>
          <w:rFonts w:ascii="Times New Roman" w:hAnsi="Times New Roman" w:cs="Times New Roman"/>
        </w:rPr>
        <w:t>-2</w:t>
      </w:r>
      <w:r w:rsidR="00ED2AF5">
        <w:rPr>
          <w:rFonts w:ascii="Times New Roman" w:hAnsi="Times New Roman" w:cs="Times New Roman"/>
        </w:rPr>
        <w:t>7</w:t>
      </w:r>
      <w:r w:rsidR="003E11B0">
        <w:rPr>
          <w:rFonts w:ascii="Times New Roman" w:hAnsi="Times New Roman" w:cs="Times New Roman"/>
        </w:rPr>
        <w:t>)</w:t>
      </w:r>
      <w:r w:rsidR="009A213F" w:rsidRPr="00141F4E">
        <w:rPr>
          <w:rFonts w:ascii="Times New Roman" w:hAnsi="Times New Roman" w:cs="Times New Roman"/>
        </w:rPr>
        <w:t xml:space="preserve"> или любым иным способом, позволяющим подтвердить письменное уведомление.</w:t>
      </w:r>
    </w:p>
    <w:p w:rsidR="00A410D7" w:rsidRDefault="00A410D7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8" w:name="Par150"/>
      <w:bookmarkEnd w:id="8"/>
    </w:p>
    <w:p w:rsidR="00D60D6C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4.2. </w:t>
      </w:r>
      <w:r w:rsidR="00762B4C">
        <w:rPr>
          <w:rFonts w:ascii="Times New Roman" w:hAnsi="Times New Roman" w:cs="Times New Roman"/>
        </w:rPr>
        <w:t>ПОСТАВЩИК</w:t>
      </w:r>
      <w:r w:rsidRPr="00141F4E">
        <w:rPr>
          <w:rFonts w:ascii="Times New Roman" w:hAnsi="Times New Roman" w:cs="Times New Roman"/>
        </w:rPr>
        <w:t xml:space="preserve"> ИМЕЕТ ПРАВО: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4.2.1. Вводить ограничение или прекращение подачи (потребления) тепловой энергии Абоненту при возникновении или угрозе возникновения аварии и/или нарушении в работе систем энергоснабжения.</w:t>
      </w:r>
    </w:p>
    <w:p w:rsidR="009A213F" w:rsidRPr="001D547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FF0000"/>
          <w:u w:val="single"/>
        </w:rPr>
      </w:pPr>
      <w:bookmarkStart w:id="9" w:name="Par154"/>
      <w:bookmarkEnd w:id="9"/>
      <w:r w:rsidRPr="00141F4E">
        <w:rPr>
          <w:rFonts w:ascii="Times New Roman" w:hAnsi="Times New Roman" w:cs="Times New Roman"/>
        </w:rPr>
        <w:t xml:space="preserve">4.2.2. Прекращать полностью или частично подачу Абоненту тепловой энергии с предварительным уведомлением Абонента </w:t>
      </w:r>
      <w:r w:rsidRPr="00A332AC">
        <w:rPr>
          <w:rFonts w:ascii="Times New Roman" w:hAnsi="Times New Roman" w:cs="Times New Roman"/>
        </w:rPr>
        <w:t>за 10 дней</w:t>
      </w:r>
      <w:r w:rsidRPr="00141F4E">
        <w:rPr>
          <w:rFonts w:ascii="Times New Roman" w:hAnsi="Times New Roman" w:cs="Times New Roman"/>
        </w:rPr>
        <w:t xml:space="preserve"> до предполагаемой даты прекращения подачи тепловой энергии:</w:t>
      </w:r>
      <w:r w:rsidR="001D547E">
        <w:rPr>
          <w:rFonts w:ascii="Times New Roman" w:hAnsi="Times New Roman" w:cs="Times New Roman"/>
        </w:rPr>
        <w:t xml:space="preserve"> </w:t>
      </w:r>
    </w:p>
    <w:p w:rsidR="009A213F" w:rsidRPr="00F14C12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- за потребление тепловой энергии без надлежащего оформления тепловой нагрузки в настоящем Договоре;</w:t>
      </w:r>
    </w:p>
    <w:p w:rsidR="007F3A10" w:rsidRPr="00F14C12" w:rsidRDefault="007F3A10" w:rsidP="007F3A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F14C12">
        <w:rPr>
          <w:rFonts w:ascii="Times New Roman" w:hAnsi="Times New Roman" w:cs="Times New Roman"/>
        </w:rPr>
        <w:t xml:space="preserve">- за нарушение установленных Договором режимов потребления тепловой энергии; 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14C12">
        <w:rPr>
          <w:rFonts w:ascii="Times New Roman" w:hAnsi="Times New Roman" w:cs="Times New Roman"/>
        </w:rPr>
        <w:t>-</w:t>
      </w:r>
      <w:r w:rsidR="00731A2E" w:rsidRPr="00F14C12">
        <w:rPr>
          <w:rFonts w:ascii="Times New Roman" w:hAnsi="Times New Roman" w:cs="Times New Roman"/>
        </w:rPr>
        <w:t xml:space="preserve"> </w:t>
      </w:r>
      <w:r w:rsidRPr="00F14C12">
        <w:rPr>
          <w:rFonts w:ascii="Times New Roman" w:hAnsi="Times New Roman" w:cs="Times New Roman"/>
        </w:rPr>
        <w:t xml:space="preserve">за неудовлетворительное техническое состояние тепловых установок Абонента, удостоверенное </w:t>
      </w:r>
      <w:r w:rsidRPr="00141F4E">
        <w:rPr>
          <w:rFonts w:ascii="Times New Roman" w:hAnsi="Times New Roman" w:cs="Times New Roman"/>
        </w:rPr>
        <w:t>органом Ростехнадзора;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- за недопуск представителя </w:t>
      </w:r>
      <w:r w:rsidR="00762B4C">
        <w:rPr>
          <w:rFonts w:ascii="Times New Roman" w:hAnsi="Times New Roman" w:cs="Times New Roman"/>
        </w:rPr>
        <w:t xml:space="preserve">Поставщика </w:t>
      </w:r>
      <w:r w:rsidRPr="00141F4E">
        <w:rPr>
          <w:rFonts w:ascii="Times New Roman" w:hAnsi="Times New Roman" w:cs="Times New Roman"/>
        </w:rPr>
        <w:t xml:space="preserve"> к теплоиспользующим установкам Абонента и за снятие (повреждение) пломб с оборудования, установленных </w:t>
      </w:r>
      <w:r w:rsidR="00762B4C">
        <w:rPr>
          <w:rFonts w:ascii="Times New Roman" w:hAnsi="Times New Roman" w:cs="Times New Roman"/>
        </w:rPr>
        <w:t>Поставщиком</w:t>
      </w:r>
      <w:r w:rsidRPr="00141F4E">
        <w:rPr>
          <w:rFonts w:ascii="Times New Roman" w:hAnsi="Times New Roman" w:cs="Times New Roman"/>
        </w:rPr>
        <w:t>;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- за нарушение сроков и порядка оплаты поставляемой (потребляемой) тепловой энергии и теплоносителя, установленных Договором;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- при невыполнении Абонентом требований </w:t>
      </w:r>
      <w:r w:rsidR="00762B4C"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 xml:space="preserve"> о введении ограничений или прекращении подачи (потребления) тепловой энергии в случаях, предусмотренных нормативными документами и Договором;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- в случае несообщения Абонентом в установленный Договором срок </w:t>
      </w:r>
      <w:r w:rsidR="00762B4C">
        <w:rPr>
          <w:rFonts w:ascii="Times New Roman" w:hAnsi="Times New Roman" w:cs="Times New Roman"/>
        </w:rPr>
        <w:t>Поставщик</w:t>
      </w:r>
      <w:r w:rsidR="003E11B0">
        <w:rPr>
          <w:rFonts w:ascii="Times New Roman" w:hAnsi="Times New Roman" w:cs="Times New Roman"/>
        </w:rPr>
        <w:t>у</w:t>
      </w:r>
      <w:r w:rsidRPr="00141F4E">
        <w:rPr>
          <w:rFonts w:ascii="Times New Roman" w:hAnsi="Times New Roman" w:cs="Times New Roman"/>
        </w:rPr>
        <w:t xml:space="preserve"> о своей ликвидации (реорганизации) и (или) отчуждении объектов (зданий, производственных мощностей, площадок и др.) Абонента;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- в связи с расторжением  Договора;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- в случае отсутствия акта готовности системы теплопотребления и тепловой сети Абонента к работе в отопительный период;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- в иных случаях, предусмотренных действующим законодательством Р</w:t>
      </w:r>
      <w:r w:rsidR="003E11B0">
        <w:rPr>
          <w:rFonts w:ascii="Times New Roman" w:hAnsi="Times New Roman" w:cs="Times New Roman"/>
        </w:rPr>
        <w:t xml:space="preserve">оссийской </w:t>
      </w:r>
      <w:r w:rsidRPr="00141F4E">
        <w:rPr>
          <w:rFonts w:ascii="Times New Roman" w:hAnsi="Times New Roman" w:cs="Times New Roman"/>
        </w:rPr>
        <w:t>Ф</w:t>
      </w:r>
      <w:r w:rsidR="003E11B0">
        <w:rPr>
          <w:rFonts w:ascii="Times New Roman" w:hAnsi="Times New Roman" w:cs="Times New Roman"/>
        </w:rPr>
        <w:t>едерации</w:t>
      </w:r>
      <w:r w:rsidRPr="00141F4E">
        <w:rPr>
          <w:rFonts w:ascii="Times New Roman" w:hAnsi="Times New Roman" w:cs="Times New Roman"/>
        </w:rPr>
        <w:t>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4.2.3. Требовать от Абонента проведения сверки расчетов с оформлением актов сверки.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10" w:name="Par166"/>
      <w:bookmarkEnd w:id="10"/>
      <w:r w:rsidRPr="00141F4E">
        <w:rPr>
          <w:rFonts w:ascii="Times New Roman" w:hAnsi="Times New Roman" w:cs="Times New Roman"/>
        </w:rPr>
        <w:t xml:space="preserve">4.2.4. Требовать беспрепятственного доступа  к теплоиспользующему оборудованию, узлам учета, необходимой технической и оперативной документации Абонента </w:t>
      </w:r>
      <w:proofErr w:type="gramStart"/>
      <w:r w:rsidRPr="00141F4E">
        <w:rPr>
          <w:rFonts w:ascii="Times New Roman" w:hAnsi="Times New Roman" w:cs="Times New Roman"/>
        </w:rPr>
        <w:t>для</w:t>
      </w:r>
      <w:proofErr w:type="gramEnd"/>
      <w:r w:rsidRPr="00141F4E">
        <w:rPr>
          <w:rFonts w:ascii="Times New Roman" w:hAnsi="Times New Roman" w:cs="Times New Roman"/>
        </w:rPr>
        <w:t>:</w:t>
      </w:r>
    </w:p>
    <w:p w:rsidR="00F14C12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- </w:t>
      </w:r>
      <w:r w:rsidRPr="00620554">
        <w:rPr>
          <w:rFonts w:ascii="Times New Roman" w:hAnsi="Times New Roman" w:cs="Times New Roman"/>
        </w:rPr>
        <w:t xml:space="preserve">контроля за соблюдением установленных режимов и согласованных объемов энергопотребления </w:t>
      </w:r>
    </w:p>
    <w:p w:rsidR="009A213F" w:rsidRPr="00620554" w:rsidRDefault="009A213F" w:rsidP="00F14C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20554">
        <w:rPr>
          <w:rFonts w:ascii="Times New Roman" w:hAnsi="Times New Roman" w:cs="Times New Roman"/>
        </w:rPr>
        <w:t>- в рабочее время суток;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lastRenderedPageBreak/>
        <w:t xml:space="preserve">- </w:t>
      </w:r>
      <w:r w:rsidR="001E113A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>проведения замеров по определению качества тепловой энергии - в рабочее время суток;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- </w:t>
      </w:r>
      <w:r w:rsidR="001E113A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 xml:space="preserve">проведения проверок теплоиспользующих установок, присоединенных к сети </w:t>
      </w:r>
      <w:r w:rsidR="00037B83"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>, - в рабочее время суток;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- </w:t>
      </w:r>
      <w:r w:rsidR="001E113A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>проведения мероприятий по прекращению (ограничению) подачи (потребления) тепловой энергии в связи с нарушением Абонентом условий Договора - в рабочее время суток;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-</w:t>
      </w:r>
      <w:r w:rsidR="001E113A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 xml:space="preserve"> проведения проверки установленных режимов теплопотребления в нештатных ситуациях - в любое время суток.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4.2.5. Выдавать технические условия на установку узла учета тепловой энергии и теплоносителя, на присоединение дополнительной нагрузки, реконструкцию оборудования.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4.2.6.</w:t>
      </w:r>
      <w:r w:rsidR="003E11B0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 xml:space="preserve">Осуществлять допуск в эксплуатацию узла учета, установленного у Абонента по согласованному </w:t>
      </w:r>
      <w:r w:rsidR="009865AA" w:rsidRPr="00620554">
        <w:rPr>
          <w:rFonts w:ascii="Times New Roman" w:hAnsi="Times New Roman" w:cs="Times New Roman"/>
        </w:rPr>
        <w:t>Поставщиком</w:t>
      </w:r>
      <w:r w:rsidRPr="00620554">
        <w:rPr>
          <w:rFonts w:ascii="Times New Roman" w:hAnsi="Times New Roman" w:cs="Times New Roman"/>
        </w:rPr>
        <w:t xml:space="preserve"> проекту,</w:t>
      </w:r>
      <w:r w:rsidRPr="00141F4E">
        <w:rPr>
          <w:rFonts w:ascii="Times New Roman" w:hAnsi="Times New Roman" w:cs="Times New Roman"/>
        </w:rPr>
        <w:t xml:space="preserve"> и пломбирование приборов учета с составлением двустороннего акта.</w:t>
      </w:r>
    </w:p>
    <w:p w:rsidR="009A213F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4.2.7. </w:t>
      </w:r>
      <w:r w:rsidR="00731A2E">
        <w:rPr>
          <w:rFonts w:ascii="Times New Roman" w:hAnsi="Times New Roman" w:cs="Times New Roman"/>
        </w:rPr>
        <w:t xml:space="preserve">В </w:t>
      </w:r>
      <w:r w:rsidRPr="00141F4E">
        <w:rPr>
          <w:rFonts w:ascii="Times New Roman" w:hAnsi="Times New Roman" w:cs="Times New Roman"/>
        </w:rPr>
        <w:t xml:space="preserve">случае отсутствия представителя Абонента, уведомленного надлежащим образом о проведении снятия показаний с приборов учета, </w:t>
      </w:r>
      <w:r w:rsidR="00762B4C">
        <w:rPr>
          <w:rFonts w:ascii="Times New Roman" w:hAnsi="Times New Roman" w:cs="Times New Roman"/>
        </w:rPr>
        <w:t>Поставщик</w:t>
      </w:r>
      <w:r w:rsidRPr="00141F4E">
        <w:rPr>
          <w:rFonts w:ascii="Times New Roman" w:hAnsi="Times New Roman" w:cs="Times New Roman"/>
        </w:rPr>
        <w:t xml:space="preserve"> (при возможности доступа к приборам узла учета тепловой энергии) имеет право самостоятельно производить снятие показаний приборов учета тепловой энергии</w:t>
      </w:r>
      <w:r w:rsidR="00780E3A">
        <w:rPr>
          <w:rFonts w:ascii="Times New Roman" w:hAnsi="Times New Roman" w:cs="Times New Roman"/>
        </w:rPr>
        <w:t>.</w:t>
      </w:r>
    </w:p>
    <w:p w:rsidR="000250A5" w:rsidRPr="00141F4E" w:rsidRDefault="000250A5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9A213F" w:rsidRPr="00141F4E" w:rsidRDefault="009A2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11" w:name="Par176"/>
      <w:bookmarkEnd w:id="11"/>
      <w:r w:rsidRPr="00141F4E">
        <w:rPr>
          <w:rFonts w:ascii="Times New Roman" w:hAnsi="Times New Roman" w:cs="Times New Roman"/>
        </w:rPr>
        <w:t>5. ОБЯЗАННОСТИ И ПРАВА АБОНЕНТА</w:t>
      </w:r>
    </w:p>
    <w:p w:rsidR="009A213F" w:rsidRPr="00141F4E" w:rsidRDefault="009A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60D6C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5.1.</w:t>
      </w:r>
      <w:r w:rsidR="001E113A">
        <w:rPr>
          <w:rFonts w:ascii="Times New Roman" w:hAnsi="Times New Roman" w:cs="Times New Roman"/>
        </w:rPr>
        <w:t xml:space="preserve">   </w:t>
      </w:r>
      <w:r w:rsidRPr="00141F4E">
        <w:rPr>
          <w:rFonts w:ascii="Times New Roman" w:hAnsi="Times New Roman" w:cs="Times New Roman"/>
        </w:rPr>
        <w:t xml:space="preserve"> АБОНЕНТ ОБЯЗУЕТСЯ: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5.1.1. Производить установку и замену узлов учета тепловой энергии и теплоносителя по проекту, выполненному в соответствии с Техническими условиями, выданными </w:t>
      </w:r>
      <w:r w:rsidR="00762B4C">
        <w:rPr>
          <w:rFonts w:ascii="Times New Roman" w:hAnsi="Times New Roman" w:cs="Times New Roman"/>
        </w:rPr>
        <w:t>Поставщиком</w:t>
      </w:r>
      <w:r w:rsidRPr="00141F4E">
        <w:rPr>
          <w:rFonts w:ascii="Times New Roman" w:hAnsi="Times New Roman" w:cs="Times New Roman"/>
        </w:rPr>
        <w:t xml:space="preserve">, и проектом, согласованным с </w:t>
      </w:r>
      <w:r w:rsidR="00762B4C">
        <w:rPr>
          <w:rFonts w:ascii="Times New Roman" w:hAnsi="Times New Roman" w:cs="Times New Roman"/>
        </w:rPr>
        <w:t>Поставщиком</w:t>
      </w:r>
      <w:r w:rsidRPr="00141F4E">
        <w:rPr>
          <w:rFonts w:ascii="Times New Roman" w:hAnsi="Times New Roman" w:cs="Times New Roman"/>
        </w:rPr>
        <w:t>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Предъявлять</w:t>
      </w:r>
      <w:r w:rsidR="00011205">
        <w:rPr>
          <w:rFonts w:ascii="Times New Roman" w:hAnsi="Times New Roman" w:cs="Times New Roman"/>
        </w:rPr>
        <w:t>,</w:t>
      </w:r>
      <w:r w:rsidRPr="00141F4E">
        <w:rPr>
          <w:rFonts w:ascii="Times New Roman" w:hAnsi="Times New Roman" w:cs="Times New Roman"/>
        </w:rPr>
        <w:t xml:space="preserve"> установленные по Техническим условиям </w:t>
      </w:r>
      <w:r w:rsidR="00762B4C">
        <w:rPr>
          <w:rFonts w:ascii="Times New Roman" w:hAnsi="Times New Roman" w:cs="Times New Roman"/>
        </w:rPr>
        <w:t>Поставщика</w:t>
      </w:r>
      <w:r w:rsidR="00011205">
        <w:rPr>
          <w:rFonts w:ascii="Times New Roman" w:hAnsi="Times New Roman" w:cs="Times New Roman"/>
        </w:rPr>
        <w:t>,</w:t>
      </w:r>
      <w:r w:rsidRPr="00141F4E">
        <w:rPr>
          <w:rFonts w:ascii="Times New Roman" w:hAnsi="Times New Roman" w:cs="Times New Roman"/>
        </w:rPr>
        <w:t xml:space="preserve"> узлы учета для допуска их в эксплуатацию и пломбирования.</w:t>
      </w:r>
    </w:p>
    <w:p w:rsidR="009A213F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5.1.2. Обеспечить исправное состояние узла учета тепловой энергии и теплоносителя, находящегося на балансе Абонента</w:t>
      </w:r>
      <w:r w:rsidR="00C278EC">
        <w:rPr>
          <w:rFonts w:ascii="Times New Roman" w:hAnsi="Times New Roman" w:cs="Times New Roman"/>
        </w:rPr>
        <w:t>:</w:t>
      </w:r>
    </w:p>
    <w:p w:rsidR="00FD04FC" w:rsidRDefault="00FD04FC" w:rsidP="00FD04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Pr="00620554">
        <w:rPr>
          <w:rFonts w:ascii="Times New Roman" w:hAnsi="Times New Roman" w:cs="Times New Roman"/>
        </w:rPr>
        <w:t>обеспечить надлежащее состояние узла учета тепловой энергии, сохранность узла учета,  в том числе пломб на средствах измерений и задвижек обводной линии;</w:t>
      </w:r>
    </w:p>
    <w:p w:rsidR="00FD04FC" w:rsidRPr="00620554" w:rsidRDefault="00FD04FC" w:rsidP="00FD04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>осуществлять эксплуатацию, техническое обслуживание и метрологическую поверку узла учета тепловой энергии и теплоносителя</w:t>
      </w:r>
      <w:r>
        <w:rPr>
          <w:rFonts w:ascii="Times New Roman" w:hAnsi="Times New Roman" w:cs="Times New Roman"/>
        </w:rPr>
        <w:t>;</w:t>
      </w:r>
    </w:p>
    <w:p w:rsidR="00FD04FC" w:rsidRPr="00620554" w:rsidRDefault="00FD04FC" w:rsidP="00FD04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20554">
        <w:rPr>
          <w:rFonts w:ascii="Times New Roman" w:hAnsi="Times New Roman" w:cs="Times New Roman"/>
        </w:rPr>
        <w:t>- обеспечивать беспрепятственный доступ к узлу учета тепловой энергии представителям Поставщика и (или) представителям подрядной организации для снятия показаний и выполнения работ по техническому обслуживанию узла учета тепловой энергии</w:t>
      </w:r>
      <w:r>
        <w:rPr>
          <w:rFonts w:ascii="Times New Roman" w:hAnsi="Times New Roman" w:cs="Times New Roman"/>
        </w:rPr>
        <w:t>;</w:t>
      </w:r>
    </w:p>
    <w:p w:rsidR="004D1707" w:rsidRDefault="00FD04FC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78EC" w:rsidRPr="00141F4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="00C278EC" w:rsidRPr="00141F4E">
        <w:rPr>
          <w:rFonts w:ascii="Times New Roman" w:hAnsi="Times New Roman" w:cs="Times New Roman"/>
        </w:rPr>
        <w:t xml:space="preserve">производить ремонт и замену приборов учета тепловой энергии </w:t>
      </w:r>
      <w:r w:rsidR="004A62E5">
        <w:rPr>
          <w:rFonts w:ascii="Times New Roman" w:hAnsi="Times New Roman" w:cs="Times New Roman"/>
        </w:rPr>
        <w:t>не более 2-х (двух) недель</w:t>
      </w:r>
      <w:r w:rsidR="00C278EC" w:rsidRPr="00141F4E">
        <w:rPr>
          <w:rFonts w:ascii="Times New Roman" w:hAnsi="Times New Roman" w:cs="Times New Roman"/>
        </w:rPr>
        <w:t>;</w:t>
      </w:r>
      <w:r w:rsidR="00C278EC">
        <w:rPr>
          <w:rFonts w:ascii="Times New Roman" w:hAnsi="Times New Roman" w:cs="Times New Roman"/>
        </w:rPr>
        <w:t xml:space="preserve"> </w:t>
      </w:r>
    </w:p>
    <w:p w:rsidR="004D1707" w:rsidRPr="0060020C" w:rsidRDefault="00C278EC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- </w:t>
      </w:r>
      <w:r w:rsidR="004A62E5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>производить</w:t>
      </w:r>
      <w:r w:rsidR="00F649B8">
        <w:rPr>
          <w:rFonts w:ascii="Times New Roman" w:hAnsi="Times New Roman" w:cs="Times New Roman"/>
        </w:rPr>
        <w:t xml:space="preserve">  </w:t>
      </w:r>
      <w:r w:rsidRPr="00141F4E">
        <w:rPr>
          <w:rFonts w:ascii="Times New Roman" w:hAnsi="Times New Roman" w:cs="Times New Roman"/>
        </w:rPr>
        <w:t xml:space="preserve">совместно с уполномоченным представителем </w:t>
      </w:r>
      <w:r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 xml:space="preserve"> в срок </w:t>
      </w:r>
      <w:r w:rsidRPr="00620554">
        <w:rPr>
          <w:rFonts w:ascii="Times New Roman" w:hAnsi="Times New Roman" w:cs="Times New Roman"/>
        </w:rPr>
        <w:t>не позднее</w:t>
      </w:r>
      <w:r w:rsidRPr="00F35C57">
        <w:rPr>
          <w:rFonts w:ascii="Times New Roman" w:hAnsi="Times New Roman" w:cs="Times New Roman"/>
          <w:color w:val="FF0000"/>
        </w:rPr>
        <w:t xml:space="preserve"> </w:t>
      </w:r>
      <w:r w:rsidRPr="00620554">
        <w:rPr>
          <w:rFonts w:ascii="Times New Roman" w:hAnsi="Times New Roman" w:cs="Times New Roman"/>
        </w:rPr>
        <w:t>28 числа</w:t>
      </w:r>
      <w:r w:rsidRPr="00141F4E">
        <w:rPr>
          <w:rFonts w:ascii="Times New Roman" w:hAnsi="Times New Roman" w:cs="Times New Roman"/>
        </w:rPr>
        <w:t xml:space="preserve"> </w:t>
      </w:r>
      <w:r w:rsidR="004A62E5">
        <w:rPr>
          <w:rFonts w:ascii="Times New Roman" w:hAnsi="Times New Roman" w:cs="Times New Roman"/>
        </w:rPr>
        <w:t xml:space="preserve">текущего </w:t>
      </w:r>
      <w:r w:rsidRPr="00141F4E">
        <w:rPr>
          <w:rFonts w:ascii="Times New Roman" w:hAnsi="Times New Roman" w:cs="Times New Roman"/>
        </w:rPr>
        <w:t>месяца снятие показаний приборов узла учета тепловой энергии и теплоносителя за расчетный период с оформлением справки о потребленной тепловой энергии и отчетной ведомости за потребленную тепловую энергию и теплоноситель по форм</w:t>
      </w:r>
      <w:r>
        <w:rPr>
          <w:rFonts w:ascii="Times New Roman" w:hAnsi="Times New Roman" w:cs="Times New Roman"/>
        </w:rPr>
        <w:t>е</w:t>
      </w:r>
      <w:r w:rsidRPr="00141F4E">
        <w:rPr>
          <w:rFonts w:ascii="Times New Roman" w:hAnsi="Times New Roman" w:cs="Times New Roman"/>
        </w:rPr>
        <w:t xml:space="preserve"> </w:t>
      </w:r>
      <w:hyperlink r:id="rId19" w:history="1">
        <w:r w:rsidR="00F649B8">
          <w:rPr>
            <w:rFonts w:ascii="Times New Roman" w:hAnsi="Times New Roman" w:cs="Times New Roman"/>
          </w:rPr>
          <w:t>Приложении</w:t>
        </w:r>
      </w:hyperlink>
      <w:r w:rsidR="00F649B8">
        <w:t xml:space="preserve"> </w:t>
      </w:r>
      <w:r w:rsidR="00F649B8" w:rsidRPr="00F649B8">
        <w:rPr>
          <w:rFonts w:ascii="Times New Roman" w:hAnsi="Times New Roman" w:cs="Times New Roman"/>
        </w:rPr>
        <w:t xml:space="preserve">№ </w:t>
      </w:r>
      <w:r w:rsidRPr="00F649B8">
        <w:rPr>
          <w:rFonts w:ascii="Times New Roman" w:hAnsi="Times New Roman" w:cs="Times New Roman"/>
        </w:rPr>
        <w:t>7</w:t>
      </w:r>
      <w:r w:rsidRPr="00141F4E">
        <w:rPr>
          <w:rFonts w:ascii="Times New Roman" w:hAnsi="Times New Roman" w:cs="Times New Roman"/>
        </w:rPr>
        <w:t xml:space="preserve"> к настоящему Договору. </w:t>
      </w:r>
      <w:r w:rsidRPr="004D1707">
        <w:rPr>
          <w:rFonts w:ascii="Times New Roman" w:hAnsi="Times New Roman" w:cs="Times New Roman"/>
        </w:rPr>
        <w:t>Справка и отчетная ведомость подписываются представителями Поставщика и Абонента и скрепляются печатями. Указанные</w:t>
      </w:r>
      <w:r w:rsidRPr="00141F4E">
        <w:rPr>
          <w:rFonts w:ascii="Times New Roman" w:hAnsi="Times New Roman" w:cs="Times New Roman"/>
        </w:rPr>
        <w:t xml:space="preserve"> справки и отчетные ведомости являются основанием для сверки и корректировки показаний приборов учета тепловой энергии и теплоносителя, </w:t>
      </w:r>
      <w:r w:rsidRPr="0060020C">
        <w:rPr>
          <w:rFonts w:ascii="Times New Roman" w:hAnsi="Times New Roman" w:cs="Times New Roman"/>
        </w:rPr>
        <w:t xml:space="preserve">проводимой 2 (два) раза в год. </w:t>
      </w:r>
      <w:bookmarkStart w:id="12" w:name="Par182"/>
      <w:bookmarkEnd w:id="12"/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5.1.</w:t>
      </w:r>
      <w:r w:rsidR="006D0389">
        <w:rPr>
          <w:rFonts w:ascii="Times New Roman" w:hAnsi="Times New Roman" w:cs="Times New Roman"/>
        </w:rPr>
        <w:t>3</w:t>
      </w:r>
      <w:r w:rsidRPr="00141F4E">
        <w:rPr>
          <w:rFonts w:ascii="Times New Roman" w:hAnsi="Times New Roman" w:cs="Times New Roman"/>
        </w:rPr>
        <w:t xml:space="preserve">. </w:t>
      </w:r>
      <w:r w:rsidR="00780E3A">
        <w:rPr>
          <w:rFonts w:ascii="Times New Roman" w:hAnsi="Times New Roman" w:cs="Times New Roman"/>
        </w:rPr>
        <w:t>В случае, когда</w:t>
      </w:r>
      <w:r w:rsidRPr="00141F4E">
        <w:rPr>
          <w:rFonts w:ascii="Times New Roman" w:hAnsi="Times New Roman" w:cs="Times New Roman"/>
        </w:rPr>
        <w:t xml:space="preserve"> уз</w:t>
      </w:r>
      <w:r w:rsidR="00780E3A">
        <w:rPr>
          <w:rFonts w:ascii="Times New Roman" w:hAnsi="Times New Roman" w:cs="Times New Roman"/>
        </w:rPr>
        <w:t>ел</w:t>
      </w:r>
      <w:r w:rsidRPr="00141F4E">
        <w:rPr>
          <w:rFonts w:ascii="Times New Roman" w:hAnsi="Times New Roman" w:cs="Times New Roman"/>
        </w:rPr>
        <w:t xml:space="preserve"> учета тепловой энергии и теплоносителя</w:t>
      </w:r>
      <w:r w:rsidR="00780E3A">
        <w:rPr>
          <w:rFonts w:ascii="Times New Roman" w:hAnsi="Times New Roman" w:cs="Times New Roman"/>
        </w:rPr>
        <w:t xml:space="preserve"> находится на балансе Поставщика</w:t>
      </w:r>
    </w:p>
    <w:p w:rsidR="004D1707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- </w:t>
      </w:r>
      <w:r w:rsidR="001E113A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>принимать участие в снятии показаний приборов узла учета тепловой энергии за расчетный период</w:t>
      </w:r>
      <w:r w:rsidR="00780E3A">
        <w:rPr>
          <w:rFonts w:ascii="Times New Roman" w:hAnsi="Times New Roman" w:cs="Times New Roman"/>
        </w:rPr>
        <w:t>,</w:t>
      </w:r>
      <w:r w:rsidRPr="00141F4E">
        <w:rPr>
          <w:rFonts w:ascii="Times New Roman" w:hAnsi="Times New Roman" w:cs="Times New Roman"/>
        </w:rPr>
        <w:t xml:space="preserve"> подписывать </w:t>
      </w:r>
      <w:r w:rsidRPr="004D1707">
        <w:rPr>
          <w:rFonts w:ascii="Times New Roman" w:hAnsi="Times New Roman" w:cs="Times New Roman"/>
        </w:rPr>
        <w:t>и скреплять печатью справку о потребленной тепловой энергии и отчетную</w:t>
      </w:r>
      <w:r w:rsidRPr="00141F4E">
        <w:rPr>
          <w:rFonts w:ascii="Times New Roman" w:hAnsi="Times New Roman" w:cs="Times New Roman"/>
        </w:rPr>
        <w:t xml:space="preserve"> ведомость за потребленную тепловую </w:t>
      </w:r>
      <w:r w:rsidR="00853576" w:rsidRPr="00141F4E">
        <w:rPr>
          <w:rFonts w:ascii="Times New Roman" w:hAnsi="Times New Roman" w:cs="Times New Roman"/>
        </w:rPr>
        <w:t>энергию,</w:t>
      </w:r>
      <w:r w:rsidRPr="00141F4E">
        <w:rPr>
          <w:rFonts w:ascii="Times New Roman" w:hAnsi="Times New Roman" w:cs="Times New Roman"/>
        </w:rPr>
        <w:t xml:space="preserve"> и теплоноситель по форме </w:t>
      </w:r>
      <w:hyperlink r:id="rId20" w:history="1">
        <w:r w:rsidR="00F649B8">
          <w:rPr>
            <w:rFonts w:ascii="Times New Roman" w:hAnsi="Times New Roman" w:cs="Times New Roman"/>
          </w:rPr>
          <w:t>Приложения</w:t>
        </w:r>
      </w:hyperlink>
      <w:r w:rsidR="00780E3A">
        <w:t xml:space="preserve"> </w:t>
      </w:r>
      <w:r w:rsidR="00F649B8" w:rsidRPr="00F649B8">
        <w:rPr>
          <w:rFonts w:ascii="Times New Roman" w:hAnsi="Times New Roman" w:cs="Times New Roman"/>
        </w:rPr>
        <w:t xml:space="preserve">№ </w:t>
      </w:r>
      <w:r w:rsidR="00780E3A" w:rsidRPr="00F649B8">
        <w:rPr>
          <w:rFonts w:ascii="Times New Roman" w:hAnsi="Times New Roman" w:cs="Times New Roman"/>
        </w:rPr>
        <w:t>7</w:t>
      </w:r>
      <w:r w:rsidRPr="00141F4E">
        <w:rPr>
          <w:rFonts w:ascii="Times New Roman" w:hAnsi="Times New Roman" w:cs="Times New Roman"/>
        </w:rPr>
        <w:t xml:space="preserve"> к настоящему Договору;</w:t>
      </w:r>
      <w:r w:rsidR="00780E3A">
        <w:rPr>
          <w:rFonts w:ascii="Times New Roman" w:hAnsi="Times New Roman" w:cs="Times New Roman"/>
        </w:rPr>
        <w:t xml:space="preserve"> </w:t>
      </w:r>
    </w:p>
    <w:p w:rsidR="009A213F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- принимать участие при допуске узла учета тепловой энергии в эксплуатацию и подписывать Акт допуска в эксплуатацию узла учета тепловой энергии;</w:t>
      </w:r>
    </w:p>
    <w:p w:rsidR="00F14C12" w:rsidRDefault="00780E3A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A213F" w:rsidRPr="00141F4E">
        <w:rPr>
          <w:rFonts w:ascii="Times New Roman" w:hAnsi="Times New Roman" w:cs="Times New Roman"/>
        </w:rPr>
        <w:t>5.1.</w:t>
      </w:r>
      <w:r w:rsidR="006D0389">
        <w:rPr>
          <w:rFonts w:ascii="Times New Roman" w:hAnsi="Times New Roman" w:cs="Times New Roman"/>
        </w:rPr>
        <w:t>4</w:t>
      </w:r>
      <w:r w:rsidR="009A213F" w:rsidRPr="00141F4E">
        <w:rPr>
          <w:rFonts w:ascii="Times New Roman" w:hAnsi="Times New Roman" w:cs="Times New Roman"/>
        </w:rPr>
        <w:t xml:space="preserve">. Сообщать </w:t>
      </w:r>
      <w:r w:rsidR="00022552">
        <w:rPr>
          <w:rFonts w:ascii="Times New Roman" w:hAnsi="Times New Roman" w:cs="Times New Roman"/>
        </w:rPr>
        <w:t>Поставщику</w:t>
      </w:r>
      <w:r w:rsidR="0083762C">
        <w:rPr>
          <w:rFonts w:ascii="Times New Roman" w:hAnsi="Times New Roman" w:cs="Times New Roman"/>
        </w:rPr>
        <w:t>,</w:t>
      </w:r>
      <w:r w:rsidR="009A213F" w:rsidRPr="00141F4E">
        <w:rPr>
          <w:rFonts w:ascii="Times New Roman" w:hAnsi="Times New Roman" w:cs="Times New Roman"/>
        </w:rPr>
        <w:t xml:space="preserve"> в день обнаружения</w:t>
      </w:r>
      <w:r w:rsidR="0083762C">
        <w:rPr>
          <w:rFonts w:ascii="Times New Roman" w:hAnsi="Times New Roman" w:cs="Times New Roman"/>
        </w:rPr>
        <w:t>,</w:t>
      </w:r>
      <w:r w:rsidR="009A213F" w:rsidRPr="00141F4E">
        <w:rPr>
          <w:rFonts w:ascii="Times New Roman" w:hAnsi="Times New Roman" w:cs="Times New Roman"/>
        </w:rPr>
        <w:t xml:space="preserve"> о неисправностях в работе и механических повреждениях приборов узла учета тепловой энергии. </w:t>
      </w:r>
      <w:r w:rsidR="009A213F" w:rsidRPr="004D1707">
        <w:rPr>
          <w:rFonts w:ascii="Times New Roman" w:hAnsi="Times New Roman" w:cs="Times New Roman"/>
        </w:rPr>
        <w:t xml:space="preserve">В заявке (за подписью уполномоченного лица Абонента) указывать следующую информацию: номер и место расположения прибора учета, адрес </w:t>
      </w:r>
    </w:p>
    <w:p w:rsidR="00F14C12" w:rsidRDefault="00F14C12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9A213F" w:rsidRPr="004D1707" w:rsidRDefault="009A213F" w:rsidP="00F14C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4D1707">
        <w:rPr>
          <w:rFonts w:ascii="Times New Roman" w:hAnsi="Times New Roman" w:cs="Times New Roman"/>
        </w:rPr>
        <w:lastRenderedPageBreak/>
        <w:t>строения, последние показания, возможную причину выхода из строя прибора учета или сорванной пломбы, фамилию, имя, отчество и контактный телефон ответственного представителя Абонента.</w:t>
      </w:r>
      <w:r w:rsidR="00C278EC" w:rsidRPr="004D1707">
        <w:rPr>
          <w:rFonts w:ascii="Times New Roman" w:hAnsi="Times New Roman" w:cs="Times New Roman"/>
        </w:rPr>
        <w:t xml:space="preserve">  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5.1.</w:t>
      </w:r>
      <w:r w:rsidR="006D0389">
        <w:rPr>
          <w:rFonts w:ascii="Times New Roman" w:hAnsi="Times New Roman" w:cs="Times New Roman"/>
        </w:rPr>
        <w:t>5</w:t>
      </w:r>
      <w:r w:rsidRPr="00141F4E">
        <w:rPr>
          <w:rFonts w:ascii="Times New Roman" w:hAnsi="Times New Roman" w:cs="Times New Roman"/>
        </w:rPr>
        <w:t>. Надлежащим образом производить оплату потребленной тепловой энергии и теплоносителя с соблюдением сроков, размера и порядка оплаты, установленных  Договором.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5.1.</w:t>
      </w:r>
      <w:r w:rsidR="006D0389">
        <w:rPr>
          <w:rFonts w:ascii="Times New Roman" w:hAnsi="Times New Roman" w:cs="Times New Roman"/>
        </w:rPr>
        <w:t>6</w:t>
      </w:r>
      <w:r w:rsidRPr="00141F4E">
        <w:rPr>
          <w:rFonts w:ascii="Times New Roman" w:hAnsi="Times New Roman" w:cs="Times New Roman"/>
        </w:rPr>
        <w:t xml:space="preserve">. </w:t>
      </w:r>
      <w:r w:rsidR="001E113A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 xml:space="preserve">В </w:t>
      </w:r>
      <w:r w:rsidR="00731A2E" w:rsidRPr="00C278EC">
        <w:rPr>
          <w:rFonts w:ascii="Times New Roman" w:hAnsi="Times New Roman" w:cs="Times New Roman"/>
        </w:rPr>
        <w:t>десяти</w:t>
      </w:r>
      <w:r w:rsidRPr="00C278EC">
        <w:rPr>
          <w:rFonts w:ascii="Times New Roman" w:hAnsi="Times New Roman" w:cs="Times New Roman"/>
        </w:rPr>
        <w:t>дневный срок</w:t>
      </w:r>
      <w:r w:rsidRPr="00141F4E">
        <w:rPr>
          <w:rFonts w:ascii="Times New Roman" w:hAnsi="Times New Roman" w:cs="Times New Roman"/>
        </w:rPr>
        <w:t xml:space="preserve"> уведомлять </w:t>
      </w:r>
      <w:r w:rsidR="00022552"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 xml:space="preserve"> об изменениях юридического адреса и/или адреса для переписки, банковских реквизитов, наименования, ведомственной принадлежности и/или формы собственности и других реквизитов, влияющих на надлежащее исполнение Договора.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5.1.</w:t>
      </w:r>
      <w:r w:rsidR="006D0389">
        <w:rPr>
          <w:rFonts w:ascii="Times New Roman" w:hAnsi="Times New Roman" w:cs="Times New Roman"/>
        </w:rPr>
        <w:t>7</w:t>
      </w:r>
      <w:r w:rsidRPr="00141F4E">
        <w:rPr>
          <w:rFonts w:ascii="Times New Roman" w:hAnsi="Times New Roman" w:cs="Times New Roman"/>
        </w:rPr>
        <w:t xml:space="preserve">. </w:t>
      </w:r>
      <w:r w:rsidR="001E113A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>Соблюдать установленное Договором количес</w:t>
      </w:r>
      <w:r w:rsidRPr="00C278EC">
        <w:rPr>
          <w:rFonts w:ascii="Times New Roman" w:hAnsi="Times New Roman" w:cs="Times New Roman"/>
        </w:rPr>
        <w:t xml:space="preserve">тво (объемы) потребления тепловой энергии и теплоносителя, указанное в </w:t>
      </w:r>
      <w:hyperlink r:id="rId21" w:history="1">
        <w:r w:rsidR="00F649B8">
          <w:rPr>
            <w:rFonts w:ascii="Times New Roman" w:hAnsi="Times New Roman" w:cs="Times New Roman"/>
          </w:rPr>
          <w:t>Приложениях</w:t>
        </w:r>
      </w:hyperlink>
      <w:r w:rsidR="00F649B8">
        <w:t xml:space="preserve"> </w:t>
      </w:r>
      <w:r w:rsidR="00F649B8" w:rsidRPr="00F649B8">
        <w:rPr>
          <w:rFonts w:ascii="Times New Roman" w:hAnsi="Times New Roman" w:cs="Times New Roman"/>
        </w:rPr>
        <w:t xml:space="preserve">№ 1 </w:t>
      </w:r>
      <w:r w:rsidRPr="00F649B8">
        <w:rPr>
          <w:rFonts w:ascii="Times New Roman" w:hAnsi="Times New Roman" w:cs="Times New Roman"/>
        </w:rPr>
        <w:t xml:space="preserve"> и </w:t>
      </w:r>
      <w:r w:rsidR="00F649B8" w:rsidRPr="00F649B8">
        <w:rPr>
          <w:rFonts w:ascii="Times New Roman" w:hAnsi="Times New Roman" w:cs="Times New Roman"/>
        </w:rPr>
        <w:t xml:space="preserve"> № </w:t>
      </w:r>
      <w:r w:rsidR="00022552" w:rsidRPr="00F649B8">
        <w:rPr>
          <w:rFonts w:ascii="Times New Roman" w:hAnsi="Times New Roman" w:cs="Times New Roman"/>
        </w:rPr>
        <w:t>2</w:t>
      </w:r>
      <w:r w:rsidR="00022552" w:rsidRPr="00C278EC">
        <w:rPr>
          <w:rFonts w:ascii="Times New Roman" w:hAnsi="Times New Roman" w:cs="Times New Roman"/>
        </w:rPr>
        <w:t xml:space="preserve"> </w:t>
      </w:r>
      <w:r w:rsidRPr="00C278EC">
        <w:rPr>
          <w:rFonts w:ascii="Times New Roman" w:hAnsi="Times New Roman" w:cs="Times New Roman"/>
        </w:rPr>
        <w:t>к  Договору по соответствующей точке поставки.</w:t>
      </w:r>
    </w:p>
    <w:p w:rsidR="009A213F" w:rsidRPr="00B4756C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141F4E">
        <w:rPr>
          <w:rFonts w:ascii="Times New Roman" w:hAnsi="Times New Roman" w:cs="Times New Roman"/>
        </w:rPr>
        <w:t>5.1.</w:t>
      </w:r>
      <w:r w:rsidR="006D0389">
        <w:rPr>
          <w:rFonts w:ascii="Times New Roman" w:hAnsi="Times New Roman" w:cs="Times New Roman"/>
        </w:rPr>
        <w:t>8</w:t>
      </w:r>
      <w:r w:rsidRPr="00141F4E">
        <w:rPr>
          <w:rFonts w:ascii="Times New Roman" w:hAnsi="Times New Roman" w:cs="Times New Roman"/>
        </w:rPr>
        <w:t xml:space="preserve">. Поддерживать на границе эксплуатационной ответственности значения показателей качества </w:t>
      </w:r>
      <w:r w:rsidRPr="00620554">
        <w:rPr>
          <w:rFonts w:ascii="Times New Roman" w:hAnsi="Times New Roman" w:cs="Times New Roman"/>
        </w:rPr>
        <w:t>возвращаемого теплоносителя</w:t>
      </w:r>
      <w:r w:rsidRPr="00141F4E">
        <w:rPr>
          <w:rFonts w:ascii="Times New Roman" w:hAnsi="Times New Roman" w:cs="Times New Roman"/>
        </w:rPr>
        <w:t xml:space="preserve"> в соответствии с </w:t>
      </w:r>
      <w:r w:rsidR="00620554">
        <w:rPr>
          <w:rFonts w:ascii="Times New Roman" w:hAnsi="Times New Roman" w:cs="Times New Roman"/>
        </w:rPr>
        <w:t>температурным графиком.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5.1.</w:t>
      </w:r>
      <w:r w:rsidR="006D0389">
        <w:rPr>
          <w:rFonts w:ascii="Times New Roman" w:hAnsi="Times New Roman" w:cs="Times New Roman"/>
        </w:rPr>
        <w:t>9</w:t>
      </w:r>
      <w:r w:rsidRPr="00141F4E">
        <w:rPr>
          <w:rFonts w:ascii="Times New Roman" w:hAnsi="Times New Roman" w:cs="Times New Roman"/>
        </w:rPr>
        <w:t xml:space="preserve">. Возмещать </w:t>
      </w:r>
      <w:r w:rsidR="00022552">
        <w:rPr>
          <w:rFonts w:ascii="Times New Roman" w:hAnsi="Times New Roman" w:cs="Times New Roman"/>
        </w:rPr>
        <w:t xml:space="preserve">Поставщику </w:t>
      </w:r>
      <w:r w:rsidRPr="00141F4E">
        <w:rPr>
          <w:rFonts w:ascii="Times New Roman" w:hAnsi="Times New Roman" w:cs="Times New Roman"/>
        </w:rPr>
        <w:t xml:space="preserve">расходы, связанные с прекращением и восстановлением теплоснабжения после отключения, в соответствии с </w:t>
      </w:r>
      <w:hyperlink w:anchor="Par154" w:history="1">
        <w:r w:rsidRPr="00C278EC">
          <w:rPr>
            <w:rFonts w:ascii="Times New Roman" w:hAnsi="Times New Roman" w:cs="Times New Roman"/>
          </w:rPr>
          <w:t>п. 4.2.2</w:t>
        </w:r>
      </w:hyperlink>
      <w:r w:rsidRPr="00141F4E">
        <w:rPr>
          <w:rFonts w:ascii="Times New Roman" w:hAnsi="Times New Roman" w:cs="Times New Roman"/>
        </w:rPr>
        <w:t xml:space="preserve">  Договора.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5.1.1</w:t>
      </w:r>
      <w:r w:rsidR="006D0389">
        <w:rPr>
          <w:rFonts w:ascii="Times New Roman" w:hAnsi="Times New Roman" w:cs="Times New Roman"/>
        </w:rPr>
        <w:t>0</w:t>
      </w:r>
      <w:r w:rsidRPr="00141F4E">
        <w:rPr>
          <w:rFonts w:ascii="Times New Roman" w:hAnsi="Times New Roman" w:cs="Times New Roman"/>
        </w:rPr>
        <w:t xml:space="preserve">. По требованию </w:t>
      </w:r>
      <w:r w:rsidR="00022552">
        <w:rPr>
          <w:rFonts w:ascii="Times New Roman" w:hAnsi="Times New Roman" w:cs="Times New Roman"/>
        </w:rPr>
        <w:t xml:space="preserve">Поставщика </w:t>
      </w:r>
      <w:r w:rsidRPr="00141F4E">
        <w:rPr>
          <w:rFonts w:ascii="Times New Roman" w:hAnsi="Times New Roman" w:cs="Times New Roman"/>
        </w:rPr>
        <w:t>производить не реже одного раза в год сверку расчетов с оформлением актов сверки</w:t>
      </w:r>
      <w:r w:rsidR="00C278EC" w:rsidRPr="00141F4E">
        <w:rPr>
          <w:rFonts w:ascii="Times New Roman" w:hAnsi="Times New Roman" w:cs="Times New Roman"/>
        </w:rPr>
        <w:t xml:space="preserve">. 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5.1.1</w:t>
      </w:r>
      <w:r w:rsidR="006D0389">
        <w:rPr>
          <w:rFonts w:ascii="Times New Roman" w:hAnsi="Times New Roman" w:cs="Times New Roman"/>
        </w:rPr>
        <w:t>1</w:t>
      </w:r>
      <w:r w:rsidRPr="00141F4E">
        <w:rPr>
          <w:rFonts w:ascii="Times New Roman" w:hAnsi="Times New Roman" w:cs="Times New Roman"/>
        </w:rPr>
        <w:t xml:space="preserve">. Обеспечивать беспрепятственный доступ (при предварительном уведомлении и согласии Абонента) представителей </w:t>
      </w:r>
      <w:r w:rsidR="00022552">
        <w:rPr>
          <w:rFonts w:ascii="Times New Roman" w:hAnsi="Times New Roman" w:cs="Times New Roman"/>
        </w:rPr>
        <w:t xml:space="preserve">Поставщика </w:t>
      </w:r>
      <w:r w:rsidRPr="00141F4E">
        <w:rPr>
          <w:rFonts w:ascii="Times New Roman" w:hAnsi="Times New Roman" w:cs="Times New Roman"/>
        </w:rPr>
        <w:t xml:space="preserve"> к теплопотребляющим установкам и узлу учета в соответствии </w:t>
      </w:r>
      <w:r w:rsidRPr="008C0DC2">
        <w:rPr>
          <w:rFonts w:ascii="Times New Roman" w:hAnsi="Times New Roman" w:cs="Times New Roman"/>
        </w:rPr>
        <w:t xml:space="preserve">с </w:t>
      </w:r>
      <w:hyperlink w:anchor="Par166" w:history="1">
        <w:r w:rsidRPr="008C0DC2">
          <w:rPr>
            <w:rFonts w:ascii="Times New Roman" w:hAnsi="Times New Roman" w:cs="Times New Roman"/>
          </w:rPr>
          <w:t>п. 4.2.4</w:t>
        </w:r>
      </w:hyperlink>
      <w:r w:rsidRPr="00141F4E">
        <w:rPr>
          <w:rFonts w:ascii="Times New Roman" w:hAnsi="Times New Roman" w:cs="Times New Roman"/>
        </w:rPr>
        <w:t xml:space="preserve"> </w:t>
      </w:r>
      <w:r w:rsidR="00945656">
        <w:rPr>
          <w:rFonts w:ascii="Times New Roman" w:hAnsi="Times New Roman" w:cs="Times New Roman"/>
        </w:rPr>
        <w:t>Д</w:t>
      </w:r>
      <w:r w:rsidRPr="00141F4E">
        <w:rPr>
          <w:rFonts w:ascii="Times New Roman" w:hAnsi="Times New Roman" w:cs="Times New Roman"/>
        </w:rPr>
        <w:t>оговора.</w:t>
      </w:r>
    </w:p>
    <w:p w:rsidR="009A213F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5.1.1</w:t>
      </w:r>
      <w:r w:rsidR="006D0389">
        <w:rPr>
          <w:rFonts w:ascii="Times New Roman" w:hAnsi="Times New Roman" w:cs="Times New Roman"/>
        </w:rPr>
        <w:t>2</w:t>
      </w:r>
      <w:r w:rsidRPr="00141F4E">
        <w:rPr>
          <w:rFonts w:ascii="Times New Roman" w:hAnsi="Times New Roman" w:cs="Times New Roman"/>
        </w:rPr>
        <w:t xml:space="preserve">. Немедленно уведомлять </w:t>
      </w:r>
      <w:r w:rsidR="00022552"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>:</w:t>
      </w:r>
    </w:p>
    <w:p w:rsidR="00A1532C" w:rsidRPr="00141F4E" w:rsidRDefault="00A1532C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нарушениях целостности пломб, схем и неисправностях в работе узла учета тепловой энергии и теплоносителя;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- об авариях и нарушениях, возникающих в системах теплоснабжения Абонента.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5.1.1</w:t>
      </w:r>
      <w:r w:rsidR="006D0389">
        <w:rPr>
          <w:rFonts w:ascii="Times New Roman" w:hAnsi="Times New Roman" w:cs="Times New Roman"/>
        </w:rPr>
        <w:t>3</w:t>
      </w:r>
      <w:r w:rsidRPr="00141F4E">
        <w:rPr>
          <w:rFonts w:ascii="Times New Roman" w:hAnsi="Times New Roman" w:cs="Times New Roman"/>
        </w:rPr>
        <w:t>. Поддерживать технически безопасное состояние своих тепловых сетей и теплоустановок в соответствии с требованиями действующих нормативных актов и технических документов. Нести ответственность за техническое состояние, технику безопасности и эксплуатацию находящихся в его ведении теплоустановок в соответствии с требованиями действующих нормативных актов и технических документов.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5.1.1</w:t>
      </w:r>
      <w:r w:rsidR="006D0389">
        <w:rPr>
          <w:rFonts w:ascii="Times New Roman" w:hAnsi="Times New Roman" w:cs="Times New Roman"/>
        </w:rPr>
        <w:t>4</w:t>
      </w:r>
      <w:r w:rsidRPr="00141F4E">
        <w:rPr>
          <w:rFonts w:ascii="Times New Roman" w:hAnsi="Times New Roman" w:cs="Times New Roman"/>
        </w:rPr>
        <w:t xml:space="preserve">. Обеспечить сохранность на своей территории теплооборудования, технических средств, систем контроля и управления теплопотреблением, узлов учета тепловой энергии и теплоносителя, принадлежащих </w:t>
      </w:r>
      <w:r w:rsidR="00022552">
        <w:rPr>
          <w:rFonts w:ascii="Times New Roman" w:hAnsi="Times New Roman" w:cs="Times New Roman"/>
        </w:rPr>
        <w:t>Поставщику</w:t>
      </w:r>
      <w:r w:rsidRPr="00141F4E">
        <w:rPr>
          <w:rFonts w:ascii="Times New Roman" w:hAnsi="Times New Roman" w:cs="Times New Roman"/>
        </w:rPr>
        <w:t>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5.1.1</w:t>
      </w:r>
      <w:r w:rsidR="006D0389">
        <w:rPr>
          <w:rFonts w:ascii="Times New Roman" w:hAnsi="Times New Roman" w:cs="Times New Roman"/>
        </w:rPr>
        <w:t>5</w:t>
      </w:r>
      <w:r w:rsidRPr="00141F4E">
        <w:rPr>
          <w:rFonts w:ascii="Times New Roman" w:hAnsi="Times New Roman" w:cs="Times New Roman"/>
        </w:rPr>
        <w:t>. Оборудовать тепловые вводы неподвижной опорой (или газонепроницаемым сальниковым уплотнением), а подвальные и полуподвальные помещения, находящиеся в собственности или хозяйственном ведении Абонента, - системой аварийного водоудаления и вытяжной вентиляции. Следить за гидроизоляцией зданий, находящихся в собственности или хозяйственном ведении Абонента, и выполнять за свой счет мероприятия, исключающие попадание горячей воды в подвальные, полуподвальные и другие помещения.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5.1.1</w:t>
      </w:r>
      <w:r w:rsidR="006D0389">
        <w:rPr>
          <w:rFonts w:ascii="Times New Roman" w:hAnsi="Times New Roman" w:cs="Times New Roman"/>
        </w:rPr>
        <w:t>6</w:t>
      </w:r>
      <w:r w:rsidRPr="00141F4E">
        <w:rPr>
          <w:rFonts w:ascii="Times New Roman" w:hAnsi="Times New Roman" w:cs="Times New Roman"/>
        </w:rPr>
        <w:t xml:space="preserve">. Соблюдать установленный режим теплопотребления, не допускать увеличения расхода теплоносителя, связанного с утечкой сетевой воды, а также немедленно сообщать </w:t>
      </w:r>
      <w:r w:rsidR="00B4756C">
        <w:rPr>
          <w:rFonts w:ascii="Times New Roman" w:hAnsi="Times New Roman" w:cs="Times New Roman"/>
        </w:rPr>
        <w:t>Поставщику</w:t>
      </w:r>
      <w:r w:rsidRPr="00141F4E">
        <w:rPr>
          <w:rFonts w:ascii="Times New Roman" w:hAnsi="Times New Roman" w:cs="Times New Roman"/>
        </w:rPr>
        <w:t xml:space="preserve"> об авариях, пожарах и иных нарушениях, возникающих при эксплуатации систем теплоснабжения, узла учета и тепловой автоматики.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5.1.1</w:t>
      </w:r>
      <w:r w:rsidR="006D0389">
        <w:rPr>
          <w:rFonts w:ascii="Times New Roman" w:hAnsi="Times New Roman" w:cs="Times New Roman"/>
        </w:rPr>
        <w:t>7</w:t>
      </w:r>
      <w:r w:rsidRPr="00141F4E">
        <w:rPr>
          <w:rFonts w:ascii="Times New Roman" w:hAnsi="Times New Roman" w:cs="Times New Roman"/>
        </w:rPr>
        <w:t xml:space="preserve">. Представлять </w:t>
      </w:r>
      <w:r w:rsidR="00424144">
        <w:rPr>
          <w:rFonts w:ascii="Times New Roman" w:hAnsi="Times New Roman" w:cs="Times New Roman"/>
        </w:rPr>
        <w:t>Поставщику</w:t>
      </w:r>
      <w:r w:rsidRPr="00141F4E">
        <w:rPr>
          <w:rFonts w:ascii="Times New Roman" w:hAnsi="Times New Roman" w:cs="Times New Roman"/>
        </w:rPr>
        <w:t xml:space="preserve"> предварительную заявку на необходимое количество тепловой энергии на предстоящий год с разбивкой по месяцам не позднее </w:t>
      </w:r>
      <w:r w:rsidRPr="00A1532C">
        <w:rPr>
          <w:rFonts w:ascii="Times New Roman" w:hAnsi="Times New Roman" w:cs="Times New Roman"/>
        </w:rPr>
        <w:t xml:space="preserve">1-го </w:t>
      </w:r>
      <w:r w:rsidR="00B4756C" w:rsidRPr="00A1532C">
        <w:rPr>
          <w:rFonts w:ascii="Times New Roman" w:hAnsi="Times New Roman" w:cs="Times New Roman"/>
        </w:rPr>
        <w:t>марта</w:t>
      </w:r>
      <w:r w:rsidRPr="00A1532C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>текущего года.</w:t>
      </w:r>
      <w:r w:rsidR="000114B6">
        <w:rPr>
          <w:rFonts w:ascii="Times New Roman" w:hAnsi="Times New Roman" w:cs="Times New Roman"/>
        </w:rPr>
        <w:t xml:space="preserve"> Если  объем потребления не заявлен в указанные сроки, в следующем году действуют объемы потребления текущего года.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5.1.</w:t>
      </w:r>
      <w:r w:rsidR="00A76276">
        <w:rPr>
          <w:rFonts w:ascii="Times New Roman" w:hAnsi="Times New Roman" w:cs="Times New Roman"/>
        </w:rPr>
        <w:t>1</w:t>
      </w:r>
      <w:r w:rsidR="006D0389">
        <w:rPr>
          <w:rFonts w:ascii="Times New Roman" w:hAnsi="Times New Roman" w:cs="Times New Roman"/>
        </w:rPr>
        <w:t>8</w:t>
      </w:r>
      <w:r w:rsidRPr="00141F4E">
        <w:rPr>
          <w:rFonts w:ascii="Times New Roman" w:hAnsi="Times New Roman" w:cs="Times New Roman"/>
        </w:rPr>
        <w:t xml:space="preserve">. Сообщать </w:t>
      </w:r>
      <w:r w:rsidR="00424144">
        <w:rPr>
          <w:rFonts w:ascii="Times New Roman" w:hAnsi="Times New Roman" w:cs="Times New Roman"/>
        </w:rPr>
        <w:t>Поставщику</w:t>
      </w:r>
      <w:r w:rsidRPr="00141F4E">
        <w:rPr>
          <w:rFonts w:ascii="Times New Roman" w:hAnsi="Times New Roman" w:cs="Times New Roman"/>
        </w:rPr>
        <w:t xml:space="preserve"> об изменениях количества и состава Субабонентов и подключать (присоединять) к своим сетям Субабонентов только с письменного разрешения </w:t>
      </w:r>
      <w:r w:rsidR="00B4756C"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 xml:space="preserve"> и по техническим условиям на присоединение Субабонентов после внесения соответствующих изменений в настоящий </w:t>
      </w:r>
      <w:r w:rsidR="00945656">
        <w:rPr>
          <w:rFonts w:ascii="Times New Roman" w:hAnsi="Times New Roman" w:cs="Times New Roman"/>
        </w:rPr>
        <w:t>д</w:t>
      </w:r>
      <w:r w:rsidRPr="00141F4E">
        <w:rPr>
          <w:rFonts w:ascii="Times New Roman" w:hAnsi="Times New Roman" w:cs="Times New Roman"/>
        </w:rPr>
        <w:t>оговор.</w:t>
      </w:r>
    </w:p>
    <w:p w:rsidR="00F14C12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5.1.</w:t>
      </w:r>
      <w:r w:rsidR="006D0389">
        <w:rPr>
          <w:rFonts w:ascii="Times New Roman" w:hAnsi="Times New Roman" w:cs="Times New Roman"/>
        </w:rPr>
        <w:t>19</w:t>
      </w:r>
      <w:r w:rsidRPr="00141F4E">
        <w:rPr>
          <w:rFonts w:ascii="Times New Roman" w:hAnsi="Times New Roman" w:cs="Times New Roman"/>
        </w:rPr>
        <w:t xml:space="preserve">. Требовать при подключении и (или) заключении </w:t>
      </w:r>
      <w:r w:rsidR="00B8187E">
        <w:rPr>
          <w:rFonts w:ascii="Times New Roman" w:hAnsi="Times New Roman" w:cs="Times New Roman"/>
        </w:rPr>
        <w:t>д</w:t>
      </w:r>
      <w:r w:rsidRPr="00141F4E">
        <w:rPr>
          <w:rFonts w:ascii="Times New Roman" w:hAnsi="Times New Roman" w:cs="Times New Roman"/>
        </w:rPr>
        <w:t xml:space="preserve">оговоров с Субабонентами (арендаторами, иными лицами, получающими тепловую энергию, поставляемую </w:t>
      </w:r>
      <w:r w:rsidR="009865AA">
        <w:rPr>
          <w:rFonts w:ascii="Times New Roman" w:hAnsi="Times New Roman" w:cs="Times New Roman"/>
        </w:rPr>
        <w:t>Поставщиком</w:t>
      </w:r>
      <w:r w:rsidRPr="00141F4E">
        <w:rPr>
          <w:rFonts w:ascii="Times New Roman" w:hAnsi="Times New Roman" w:cs="Times New Roman"/>
        </w:rPr>
        <w:t xml:space="preserve"> через теплосетевые объекты, принадлежащие Абоненту) исполнения указанными лицами всех обязанностей, </w:t>
      </w:r>
    </w:p>
    <w:p w:rsidR="00F14C12" w:rsidRDefault="00F14C12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9A213F" w:rsidRPr="00141F4E" w:rsidRDefault="009A213F" w:rsidP="00F14C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lastRenderedPageBreak/>
        <w:t xml:space="preserve">установленных настоящим </w:t>
      </w:r>
      <w:r w:rsidR="00945656">
        <w:rPr>
          <w:rFonts w:ascii="Times New Roman" w:hAnsi="Times New Roman" w:cs="Times New Roman"/>
        </w:rPr>
        <w:t>д</w:t>
      </w:r>
      <w:r w:rsidRPr="00141F4E">
        <w:rPr>
          <w:rFonts w:ascii="Times New Roman" w:hAnsi="Times New Roman" w:cs="Times New Roman"/>
        </w:rPr>
        <w:t>оговором для Абонента, в части требований по поддержанию теплового оборудования и тепловых сетей в надлежащем техническом состоянии и обеспечению технической безопасности при эксплуатации теплосетевых объектов.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5.1.2</w:t>
      </w:r>
      <w:r w:rsidR="006D0389">
        <w:rPr>
          <w:rFonts w:ascii="Times New Roman" w:hAnsi="Times New Roman" w:cs="Times New Roman"/>
        </w:rPr>
        <w:t>0</w:t>
      </w:r>
      <w:r w:rsidRPr="00141F4E">
        <w:rPr>
          <w:rFonts w:ascii="Times New Roman" w:hAnsi="Times New Roman" w:cs="Times New Roman"/>
        </w:rPr>
        <w:t xml:space="preserve">. </w:t>
      </w:r>
      <w:r w:rsidR="00D00952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 xml:space="preserve">При внезапном изменении параметров теплоносителя принять все необходимые меры для обеспечения безопасности людей, предотвращения размораживания оборудования и немедленно уведомить </w:t>
      </w:r>
      <w:r w:rsidR="00424144"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>.</w:t>
      </w:r>
    </w:p>
    <w:p w:rsidR="00B4756C" w:rsidRPr="00A1532C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5.1.2</w:t>
      </w:r>
      <w:r w:rsidR="006D0389">
        <w:rPr>
          <w:rFonts w:ascii="Times New Roman" w:hAnsi="Times New Roman" w:cs="Times New Roman"/>
        </w:rPr>
        <w:t>1</w:t>
      </w:r>
      <w:r w:rsidRPr="00141F4E">
        <w:rPr>
          <w:rFonts w:ascii="Times New Roman" w:hAnsi="Times New Roman" w:cs="Times New Roman"/>
        </w:rPr>
        <w:t>.</w:t>
      </w:r>
      <w:r w:rsidR="00D00952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 xml:space="preserve">Принимать и оплачивать подаваемую </w:t>
      </w:r>
      <w:r w:rsidR="00424144">
        <w:rPr>
          <w:rFonts w:ascii="Times New Roman" w:hAnsi="Times New Roman" w:cs="Times New Roman"/>
        </w:rPr>
        <w:t>Поставщиком</w:t>
      </w:r>
      <w:r w:rsidRPr="00141F4E">
        <w:rPr>
          <w:rFonts w:ascii="Times New Roman" w:hAnsi="Times New Roman" w:cs="Times New Roman"/>
        </w:rPr>
        <w:t xml:space="preserve"> тепловую энергию</w:t>
      </w:r>
      <w:r w:rsidR="00B4756C">
        <w:rPr>
          <w:rFonts w:ascii="Times New Roman" w:hAnsi="Times New Roman" w:cs="Times New Roman"/>
        </w:rPr>
        <w:t>,</w:t>
      </w:r>
      <w:r w:rsidRPr="00141F4E">
        <w:rPr>
          <w:rFonts w:ascii="Times New Roman" w:hAnsi="Times New Roman" w:cs="Times New Roman"/>
        </w:rPr>
        <w:t xml:space="preserve"> </w:t>
      </w:r>
      <w:r w:rsidRPr="00A1532C">
        <w:rPr>
          <w:rFonts w:ascii="Times New Roman" w:hAnsi="Times New Roman" w:cs="Times New Roman"/>
        </w:rPr>
        <w:t>теплоноситель</w:t>
      </w:r>
      <w:r w:rsidR="00A1532C">
        <w:rPr>
          <w:rFonts w:ascii="Times New Roman" w:hAnsi="Times New Roman" w:cs="Times New Roman"/>
        </w:rPr>
        <w:t>,</w:t>
      </w:r>
      <w:r w:rsidR="00B4756C" w:rsidRPr="00A1532C">
        <w:rPr>
          <w:rFonts w:ascii="Times New Roman" w:hAnsi="Times New Roman" w:cs="Times New Roman"/>
        </w:rPr>
        <w:t xml:space="preserve"> потери теплоносителя в сетях Абонента.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5.1.2</w:t>
      </w:r>
      <w:r w:rsidR="006D0389">
        <w:rPr>
          <w:rFonts w:ascii="Times New Roman" w:hAnsi="Times New Roman" w:cs="Times New Roman"/>
        </w:rPr>
        <w:t>2</w:t>
      </w:r>
      <w:r w:rsidRPr="00141F4E">
        <w:rPr>
          <w:rFonts w:ascii="Times New Roman" w:hAnsi="Times New Roman" w:cs="Times New Roman"/>
        </w:rPr>
        <w:t xml:space="preserve">. </w:t>
      </w:r>
      <w:r w:rsidR="001E113A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 xml:space="preserve">Обеспечить своевременную подачу заявки об обнаружении утечек (ликвидации аварии) в диспетчерский пункт </w:t>
      </w:r>
      <w:r w:rsidR="00424144">
        <w:rPr>
          <w:rFonts w:ascii="Times New Roman" w:hAnsi="Times New Roman" w:cs="Times New Roman"/>
        </w:rPr>
        <w:t>Поставщика по т.</w:t>
      </w:r>
      <w:r w:rsidR="008476AD">
        <w:rPr>
          <w:rFonts w:ascii="Times New Roman" w:hAnsi="Times New Roman" w:cs="Times New Roman"/>
        </w:rPr>
        <w:t>363-47-00 (23-87).</w:t>
      </w:r>
    </w:p>
    <w:p w:rsidR="00D60D6C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5.2. АБОНЕНТ ИМЕЕТ ПРАВО: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5.2.1. Требовать в случаях перерывов энергоснабжения по вине </w:t>
      </w:r>
      <w:r w:rsidR="00424144"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 xml:space="preserve"> возмещения реального причиненного ущерба, за исключением случаев, предусмотренных </w:t>
      </w:r>
      <w:hyperlink w:anchor="Par154" w:history="1">
        <w:r w:rsidRPr="00A1532C">
          <w:rPr>
            <w:rFonts w:ascii="Times New Roman" w:hAnsi="Times New Roman" w:cs="Times New Roman"/>
          </w:rPr>
          <w:t>п. 4.2.2</w:t>
        </w:r>
      </w:hyperlink>
      <w:r w:rsidRPr="00A1532C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 xml:space="preserve"> Договора.</w:t>
      </w:r>
    </w:p>
    <w:p w:rsidR="009A213F" w:rsidRPr="00A1532C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141F4E">
        <w:rPr>
          <w:rFonts w:ascii="Times New Roman" w:hAnsi="Times New Roman" w:cs="Times New Roman"/>
        </w:rPr>
        <w:t xml:space="preserve">5.2.2. </w:t>
      </w:r>
      <w:r w:rsidRPr="00620554">
        <w:rPr>
          <w:rFonts w:ascii="Times New Roman" w:hAnsi="Times New Roman" w:cs="Times New Roman"/>
        </w:rPr>
        <w:t xml:space="preserve">Требовать поддержания показателей качества в соответствии с </w:t>
      </w:r>
      <w:r w:rsidR="00620554">
        <w:rPr>
          <w:rFonts w:ascii="Times New Roman" w:hAnsi="Times New Roman" w:cs="Times New Roman"/>
        </w:rPr>
        <w:t>температурным графиком (</w:t>
      </w:r>
      <w:r w:rsidR="00F649B8">
        <w:rPr>
          <w:rFonts w:ascii="Times New Roman" w:hAnsi="Times New Roman" w:cs="Times New Roman"/>
        </w:rPr>
        <w:t>П</w:t>
      </w:r>
      <w:r w:rsidR="00620554">
        <w:rPr>
          <w:rFonts w:ascii="Times New Roman" w:hAnsi="Times New Roman" w:cs="Times New Roman"/>
        </w:rPr>
        <w:t>риложение № 6)</w:t>
      </w:r>
      <w:r w:rsidRPr="00620554">
        <w:rPr>
          <w:rFonts w:ascii="Times New Roman" w:hAnsi="Times New Roman" w:cs="Times New Roman"/>
        </w:rPr>
        <w:t xml:space="preserve">, а также </w:t>
      </w:r>
      <w:hyperlink w:anchor="Par106" w:history="1">
        <w:r w:rsidRPr="00620554">
          <w:rPr>
            <w:rFonts w:ascii="Times New Roman" w:hAnsi="Times New Roman" w:cs="Times New Roman"/>
          </w:rPr>
          <w:t>п. 2.</w:t>
        </w:r>
        <w:r w:rsidR="00AD32AF">
          <w:rPr>
            <w:rFonts w:ascii="Times New Roman" w:hAnsi="Times New Roman" w:cs="Times New Roman"/>
          </w:rPr>
          <w:t>7</w:t>
        </w:r>
      </w:hyperlink>
      <w:r w:rsidR="00620554">
        <w:t xml:space="preserve"> </w:t>
      </w:r>
      <w:r w:rsidRPr="00620554">
        <w:rPr>
          <w:rFonts w:ascii="Times New Roman" w:hAnsi="Times New Roman" w:cs="Times New Roman"/>
        </w:rPr>
        <w:t xml:space="preserve">Договора и количества тепловой энергии и теплоносителя в соответствии с </w:t>
      </w:r>
      <w:hyperlink r:id="rId22" w:history="1">
        <w:r w:rsidRPr="00620554">
          <w:rPr>
            <w:rFonts w:ascii="Times New Roman" w:hAnsi="Times New Roman" w:cs="Times New Roman"/>
          </w:rPr>
          <w:t>приложением N 2</w:t>
        </w:r>
      </w:hyperlink>
      <w:r w:rsidRPr="00620554">
        <w:rPr>
          <w:rFonts w:ascii="Times New Roman" w:hAnsi="Times New Roman" w:cs="Times New Roman"/>
        </w:rPr>
        <w:t xml:space="preserve"> к Договору, за исключением случаев, предусмотренных в </w:t>
      </w:r>
      <w:hyperlink w:anchor="Par154" w:history="1">
        <w:r w:rsidRPr="00620554">
          <w:rPr>
            <w:rFonts w:ascii="Times New Roman" w:hAnsi="Times New Roman" w:cs="Times New Roman"/>
          </w:rPr>
          <w:t>п. 4.2.2</w:t>
        </w:r>
      </w:hyperlink>
      <w:r w:rsidRPr="00620554">
        <w:rPr>
          <w:rFonts w:ascii="Times New Roman" w:hAnsi="Times New Roman" w:cs="Times New Roman"/>
        </w:rPr>
        <w:t xml:space="preserve"> настоящего </w:t>
      </w:r>
      <w:r w:rsidR="00945656">
        <w:rPr>
          <w:rFonts w:ascii="Times New Roman" w:hAnsi="Times New Roman" w:cs="Times New Roman"/>
        </w:rPr>
        <w:t>д</w:t>
      </w:r>
      <w:r w:rsidRPr="00620554">
        <w:rPr>
          <w:rFonts w:ascii="Times New Roman" w:hAnsi="Times New Roman" w:cs="Times New Roman"/>
        </w:rPr>
        <w:t>оговора</w:t>
      </w:r>
      <w:r w:rsidRPr="00620554">
        <w:rPr>
          <w:rFonts w:ascii="Times New Roman" w:hAnsi="Times New Roman" w:cs="Times New Roman"/>
          <w:u w:val="single"/>
        </w:rPr>
        <w:t>.</w:t>
      </w:r>
      <w:r w:rsidR="00A1532C">
        <w:rPr>
          <w:rFonts w:ascii="Times New Roman" w:hAnsi="Times New Roman" w:cs="Times New Roman"/>
          <w:color w:val="FF0000"/>
          <w:u w:val="single"/>
        </w:rPr>
        <w:t xml:space="preserve">   </w:t>
      </w:r>
      <w:r w:rsidR="007B7A0C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5.2.3. </w:t>
      </w:r>
      <w:r w:rsidR="00F603C9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 xml:space="preserve">Передавать тепловую энергию, принятую от </w:t>
      </w:r>
      <w:r w:rsidR="00C35D28"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 xml:space="preserve">, другим лицам  только при наличии разрешения </w:t>
      </w:r>
      <w:r w:rsidR="00C35D28"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 xml:space="preserve"> и при выполнении технических условий на подключение  и внесении соответствующих изменений в Договор.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5.2.4. </w:t>
      </w:r>
      <w:r w:rsidR="00F603C9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 xml:space="preserve">Требовать от </w:t>
      </w:r>
      <w:r w:rsidR="00C35D28"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 xml:space="preserve"> проведения сверки расчетов с оформлением актов сверки расчетов.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5.2.5. </w:t>
      </w:r>
      <w:r w:rsidR="00D81DE1">
        <w:rPr>
          <w:rFonts w:ascii="Times New Roman" w:hAnsi="Times New Roman" w:cs="Times New Roman"/>
        </w:rPr>
        <w:t xml:space="preserve">  </w:t>
      </w:r>
      <w:r w:rsidRPr="00141F4E">
        <w:rPr>
          <w:rFonts w:ascii="Times New Roman" w:hAnsi="Times New Roman" w:cs="Times New Roman"/>
        </w:rPr>
        <w:t xml:space="preserve">Привлекать третьих лиц (в том числе </w:t>
      </w:r>
      <w:r w:rsidR="00C35D28"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>) для обслуживания сетей, проходящих от границы эксплуатационной ответственности до места установки узла учета.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5.2.</w:t>
      </w:r>
      <w:r w:rsidR="00465B02">
        <w:rPr>
          <w:rFonts w:ascii="Times New Roman" w:hAnsi="Times New Roman" w:cs="Times New Roman"/>
        </w:rPr>
        <w:t>6</w:t>
      </w:r>
      <w:r w:rsidRPr="00141F4E">
        <w:rPr>
          <w:rFonts w:ascii="Times New Roman" w:hAnsi="Times New Roman" w:cs="Times New Roman"/>
        </w:rPr>
        <w:t xml:space="preserve">. </w:t>
      </w:r>
      <w:r w:rsidR="00D81DE1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 xml:space="preserve">Требовать от </w:t>
      </w:r>
      <w:r w:rsidR="00C35D28"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 xml:space="preserve"> снятия показаний с приборов учета тепловой энергии и теплоносителя, находящихся на балансе </w:t>
      </w:r>
      <w:r w:rsidR="00C35D28"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 xml:space="preserve"> в присутствии Абонента.</w:t>
      </w:r>
    </w:p>
    <w:p w:rsidR="009A213F" w:rsidRPr="00141F4E" w:rsidRDefault="009A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A213F" w:rsidRPr="00141F4E" w:rsidRDefault="009A2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13" w:name="Par224"/>
      <w:bookmarkEnd w:id="13"/>
      <w:r w:rsidRPr="00141F4E">
        <w:rPr>
          <w:rFonts w:ascii="Times New Roman" w:hAnsi="Times New Roman" w:cs="Times New Roman"/>
        </w:rPr>
        <w:t>6. ОПРЕДЕЛЕНИЕ КОЛИЧЕСТВА (ОБЪЕМА) И СТОИМОСТИ ТЕПЛОВОЙ</w:t>
      </w:r>
    </w:p>
    <w:p w:rsidR="009A213F" w:rsidRPr="00141F4E" w:rsidRDefault="009A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ЭНЕРГИИ И ТЕПЛОНОСИТЕЛЯ</w:t>
      </w:r>
    </w:p>
    <w:p w:rsidR="009A213F" w:rsidRPr="00141F4E" w:rsidRDefault="009A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D265F" w:rsidRPr="00A23906" w:rsidRDefault="00FD265F" w:rsidP="00FD265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A213F" w:rsidRPr="00141F4E">
        <w:rPr>
          <w:rFonts w:ascii="Times New Roman" w:hAnsi="Times New Roman" w:cs="Times New Roman"/>
        </w:rPr>
        <w:t xml:space="preserve">6.1. </w:t>
      </w:r>
      <w:r w:rsidRPr="007C0738">
        <w:rPr>
          <w:rFonts w:ascii="Times New Roman" w:hAnsi="Times New Roman" w:cs="Times New Roman"/>
        </w:rPr>
        <w:t xml:space="preserve">Расчет стоимости тепловой энергии, потребленной Абонентом, производится  на основании  Приказа ФБУН ГНЦ ВБ «Вектор» Роспотребнадзора от </w:t>
      </w:r>
      <w:r w:rsidR="00ED2AF5">
        <w:rPr>
          <w:rFonts w:ascii="Times New Roman" w:hAnsi="Times New Roman" w:cs="Times New Roman"/>
        </w:rPr>
        <w:t>_____________</w:t>
      </w:r>
      <w:r w:rsidRPr="00A23906">
        <w:rPr>
          <w:rFonts w:ascii="Times New Roman" w:hAnsi="Times New Roman" w:cs="Times New Roman"/>
        </w:rPr>
        <w:t xml:space="preserve">г.  № </w:t>
      </w:r>
      <w:r w:rsidR="00ED2AF5">
        <w:rPr>
          <w:rFonts w:ascii="Times New Roman" w:hAnsi="Times New Roman" w:cs="Times New Roman"/>
        </w:rPr>
        <w:t>___</w:t>
      </w:r>
      <w:r w:rsidR="00BC3682">
        <w:rPr>
          <w:rFonts w:ascii="Times New Roman" w:hAnsi="Times New Roman" w:cs="Times New Roman"/>
        </w:rPr>
        <w:t>_</w:t>
      </w:r>
      <w:r w:rsidR="00ED2AF5">
        <w:rPr>
          <w:rFonts w:ascii="Times New Roman" w:hAnsi="Times New Roman" w:cs="Times New Roman"/>
        </w:rPr>
        <w:t>__</w:t>
      </w:r>
      <w:r w:rsidRPr="00A23906">
        <w:rPr>
          <w:rFonts w:ascii="Times New Roman" w:hAnsi="Times New Roman" w:cs="Times New Roman"/>
        </w:rPr>
        <w:t>- од.</w:t>
      </w:r>
    </w:p>
    <w:p w:rsidR="00AA5E73" w:rsidRPr="00ED0FD3" w:rsidRDefault="008D18C6" w:rsidP="004F60E6">
      <w:pPr>
        <w:tabs>
          <w:tab w:val="left" w:pos="10348"/>
        </w:tabs>
        <w:spacing w:after="0"/>
        <w:ind w:left="-142" w:right="142" w:firstLine="142"/>
        <w:jc w:val="both"/>
        <w:rPr>
          <w:rFonts w:ascii="Times New Roman" w:hAnsi="Times New Roman" w:cs="Times New Roman"/>
        </w:rPr>
      </w:pPr>
      <w:r w:rsidRPr="00ED0FD3">
        <w:rPr>
          <w:rFonts w:ascii="Times New Roman" w:hAnsi="Times New Roman" w:cs="Times New Roman"/>
        </w:rPr>
        <w:t xml:space="preserve">         </w:t>
      </w:r>
      <w:r w:rsidR="00295B55" w:rsidRPr="00ED0FD3">
        <w:rPr>
          <w:rFonts w:ascii="Times New Roman" w:hAnsi="Times New Roman" w:cs="Times New Roman"/>
        </w:rPr>
        <w:t xml:space="preserve">  </w:t>
      </w:r>
      <w:r w:rsidR="00FD265F">
        <w:rPr>
          <w:rFonts w:ascii="Times New Roman" w:hAnsi="Times New Roman" w:cs="Times New Roman"/>
        </w:rPr>
        <w:t xml:space="preserve">      </w:t>
      </w:r>
      <w:r w:rsidR="00D81DE1">
        <w:rPr>
          <w:rFonts w:ascii="Times New Roman" w:eastAsia="Calibri" w:hAnsi="Times New Roman" w:cs="Times New Roman"/>
        </w:rPr>
        <w:t xml:space="preserve"> </w:t>
      </w:r>
      <w:r w:rsidR="00ED0FD3" w:rsidRPr="00ED0FD3">
        <w:rPr>
          <w:rFonts w:ascii="Times New Roman" w:eastAsia="Calibri" w:hAnsi="Times New Roman" w:cs="Times New Roman"/>
        </w:rPr>
        <w:t>Т</w:t>
      </w:r>
      <w:r w:rsidR="00405383" w:rsidRPr="00ED0FD3">
        <w:rPr>
          <w:rFonts w:ascii="Times New Roman" w:eastAsia="Calibri" w:hAnsi="Times New Roman" w:cs="Times New Roman"/>
        </w:rPr>
        <w:t xml:space="preserve">арифы в </w:t>
      </w:r>
      <w:r w:rsidR="00405383" w:rsidRPr="00A23906">
        <w:rPr>
          <w:rFonts w:ascii="Times New Roman" w:eastAsia="Calibri" w:hAnsi="Times New Roman" w:cs="Times New Roman"/>
        </w:rPr>
        <w:t>20</w:t>
      </w:r>
      <w:r w:rsidR="00ED2AF5">
        <w:rPr>
          <w:rFonts w:ascii="Times New Roman" w:eastAsia="Calibri" w:hAnsi="Times New Roman" w:cs="Times New Roman"/>
        </w:rPr>
        <w:t>____</w:t>
      </w:r>
      <w:r w:rsidR="00405383" w:rsidRPr="00D81DE1">
        <w:rPr>
          <w:rFonts w:ascii="Times New Roman" w:eastAsia="Calibri" w:hAnsi="Times New Roman" w:cs="Times New Roman"/>
          <w:color w:val="FF0000"/>
        </w:rPr>
        <w:t xml:space="preserve"> </w:t>
      </w:r>
      <w:r w:rsidR="00405383" w:rsidRPr="00ED0FD3">
        <w:rPr>
          <w:rFonts w:ascii="Times New Roman" w:eastAsia="Calibri" w:hAnsi="Times New Roman" w:cs="Times New Roman"/>
        </w:rPr>
        <w:t>году составляют:</w:t>
      </w:r>
    </w:p>
    <w:p w:rsidR="00ED0FD3" w:rsidRPr="00D81DE1" w:rsidRDefault="00405383" w:rsidP="004F60E6">
      <w:pPr>
        <w:tabs>
          <w:tab w:val="left" w:pos="10348"/>
        </w:tabs>
        <w:spacing w:after="0"/>
        <w:ind w:left="-142" w:right="142" w:firstLine="142"/>
        <w:jc w:val="both"/>
        <w:rPr>
          <w:rFonts w:ascii="Times New Roman" w:eastAsia="Calibri" w:hAnsi="Times New Roman" w:cs="Times New Roman"/>
          <w:b/>
          <w:color w:val="FF0000"/>
        </w:rPr>
      </w:pPr>
      <w:r w:rsidRPr="00595187">
        <w:rPr>
          <w:rFonts w:ascii="Times New Roman" w:eastAsia="Calibri" w:hAnsi="Times New Roman" w:cs="Times New Roman"/>
          <w:color w:val="FF0000"/>
        </w:rPr>
        <w:t xml:space="preserve">   </w:t>
      </w:r>
      <w:r w:rsidRPr="00595187">
        <w:rPr>
          <w:rFonts w:ascii="Times New Roman" w:hAnsi="Times New Roman" w:cs="Times New Roman"/>
          <w:color w:val="FF0000"/>
        </w:rPr>
        <w:t xml:space="preserve">      </w:t>
      </w:r>
      <w:r w:rsidR="00FD265F">
        <w:rPr>
          <w:rFonts w:ascii="Times New Roman" w:hAnsi="Times New Roman" w:cs="Times New Roman"/>
          <w:color w:val="FF0000"/>
        </w:rPr>
        <w:t xml:space="preserve"> </w:t>
      </w:r>
      <w:r w:rsidR="00AA5E73" w:rsidRPr="00595187">
        <w:rPr>
          <w:rFonts w:ascii="Times New Roman" w:hAnsi="Times New Roman" w:cs="Times New Roman"/>
          <w:color w:val="FF0000"/>
        </w:rPr>
        <w:t xml:space="preserve"> </w:t>
      </w:r>
      <w:r w:rsidR="00A23906">
        <w:rPr>
          <w:rFonts w:ascii="Times New Roman" w:hAnsi="Times New Roman" w:cs="Times New Roman"/>
          <w:color w:val="FF0000"/>
        </w:rPr>
        <w:t xml:space="preserve">  </w:t>
      </w:r>
      <w:r w:rsidR="00EF730A" w:rsidRPr="00ED0FD3">
        <w:rPr>
          <w:rFonts w:ascii="Times New Roman" w:hAnsi="Times New Roman" w:cs="Times New Roman"/>
        </w:rPr>
        <w:t xml:space="preserve">- </w:t>
      </w:r>
      <w:r w:rsidR="00AA5E73" w:rsidRPr="00ED0FD3">
        <w:rPr>
          <w:rFonts w:ascii="Times New Roman" w:hAnsi="Times New Roman" w:cs="Times New Roman"/>
        </w:rPr>
        <w:t xml:space="preserve"> </w:t>
      </w:r>
      <w:r w:rsidR="003277BA" w:rsidRPr="00ED0FD3">
        <w:rPr>
          <w:rFonts w:ascii="Times New Roman" w:eastAsia="Calibri" w:hAnsi="Times New Roman" w:cs="Times New Roman"/>
        </w:rPr>
        <w:t xml:space="preserve">на </w:t>
      </w:r>
      <w:r w:rsidRPr="00ED0FD3">
        <w:rPr>
          <w:rFonts w:ascii="Times New Roman" w:eastAsia="Calibri" w:hAnsi="Times New Roman" w:cs="Times New Roman"/>
        </w:rPr>
        <w:t xml:space="preserve"> теплов</w:t>
      </w:r>
      <w:r w:rsidR="003277BA" w:rsidRPr="00ED0FD3">
        <w:rPr>
          <w:rFonts w:ascii="Times New Roman" w:eastAsia="Calibri" w:hAnsi="Times New Roman" w:cs="Times New Roman"/>
        </w:rPr>
        <w:t>ую</w:t>
      </w:r>
      <w:r w:rsidRPr="00ED0FD3">
        <w:rPr>
          <w:rFonts w:ascii="Times New Roman" w:eastAsia="Calibri" w:hAnsi="Times New Roman" w:cs="Times New Roman"/>
        </w:rPr>
        <w:t xml:space="preserve"> энерги</w:t>
      </w:r>
      <w:r w:rsidR="003277BA" w:rsidRPr="00ED0FD3">
        <w:rPr>
          <w:rFonts w:ascii="Times New Roman" w:eastAsia="Calibri" w:hAnsi="Times New Roman" w:cs="Times New Roman"/>
        </w:rPr>
        <w:t>ю (мощность)</w:t>
      </w:r>
      <w:r w:rsidR="00A23906">
        <w:rPr>
          <w:rFonts w:ascii="Times New Roman" w:eastAsia="Calibri" w:hAnsi="Times New Roman" w:cs="Times New Roman"/>
        </w:rPr>
        <w:t>:</w:t>
      </w:r>
    </w:p>
    <w:p w:rsidR="003277BA" w:rsidRPr="00A23906" w:rsidRDefault="00405383" w:rsidP="004F60E6">
      <w:pPr>
        <w:tabs>
          <w:tab w:val="left" w:pos="10348"/>
        </w:tabs>
        <w:spacing w:after="0"/>
        <w:ind w:left="-142" w:right="142" w:firstLine="142"/>
        <w:jc w:val="both"/>
        <w:rPr>
          <w:rFonts w:ascii="Times New Roman" w:eastAsia="Calibri" w:hAnsi="Times New Roman" w:cs="Times New Roman"/>
        </w:rPr>
      </w:pPr>
      <w:r w:rsidRPr="00ED0FD3">
        <w:rPr>
          <w:rFonts w:ascii="Times New Roman" w:eastAsia="Calibri" w:hAnsi="Times New Roman" w:cs="Times New Roman"/>
        </w:rPr>
        <w:t xml:space="preserve">  </w:t>
      </w:r>
      <w:r w:rsidR="00ED0FD3" w:rsidRPr="00ED0FD3">
        <w:rPr>
          <w:rFonts w:ascii="Times New Roman" w:eastAsia="Calibri" w:hAnsi="Times New Roman" w:cs="Times New Roman"/>
        </w:rPr>
        <w:t xml:space="preserve">           с 01.01.20</w:t>
      </w:r>
      <w:r w:rsidR="00BC3682">
        <w:rPr>
          <w:rFonts w:ascii="Times New Roman" w:eastAsia="Calibri" w:hAnsi="Times New Roman" w:cs="Times New Roman"/>
        </w:rPr>
        <w:t>_____</w:t>
      </w:r>
      <w:r w:rsidR="00ED0FD3" w:rsidRPr="00ED0FD3">
        <w:rPr>
          <w:rFonts w:ascii="Times New Roman" w:eastAsia="Calibri" w:hAnsi="Times New Roman" w:cs="Times New Roman"/>
        </w:rPr>
        <w:t xml:space="preserve"> г. по 30.06.20</w:t>
      </w:r>
      <w:r w:rsidR="00BC3682">
        <w:rPr>
          <w:rFonts w:ascii="Times New Roman" w:eastAsia="Calibri" w:hAnsi="Times New Roman" w:cs="Times New Roman"/>
        </w:rPr>
        <w:t>_____</w:t>
      </w:r>
      <w:r w:rsidR="00ED0FD3" w:rsidRPr="00ED0FD3">
        <w:rPr>
          <w:rFonts w:ascii="Times New Roman" w:eastAsia="Calibri" w:hAnsi="Times New Roman" w:cs="Times New Roman"/>
        </w:rPr>
        <w:t xml:space="preserve"> г.   -    </w:t>
      </w:r>
      <w:r w:rsidR="00BC3682">
        <w:rPr>
          <w:rFonts w:ascii="Times New Roman" w:eastAsia="Calibri" w:hAnsi="Times New Roman" w:cs="Times New Roman"/>
        </w:rPr>
        <w:t>___________</w:t>
      </w:r>
      <w:r w:rsidR="00ED0FD3" w:rsidRPr="00A23906">
        <w:rPr>
          <w:rFonts w:ascii="Times New Roman" w:eastAsia="Calibri" w:hAnsi="Times New Roman" w:cs="Times New Roman"/>
        </w:rPr>
        <w:t xml:space="preserve"> руб. (без НДС) за 1 Гкал;  </w:t>
      </w:r>
    </w:p>
    <w:p w:rsidR="00405383" w:rsidRPr="00ED0FD3" w:rsidRDefault="003277BA" w:rsidP="004F60E6">
      <w:pPr>
        <w:tabs>
          <w:tab w:val="left" w:pos="10348"/>
        </w:tabs>
        <w:spacing w:after="0"/>
        <w:ind w:left="-142" w:right="142" w:firstLine="142"/>
        <w:jc w:val="both"/>
        <w:rPr>
          <w:rFonts w:ascii="Times New Roman" w:eastAsia="Calibri" w:hAnsi="Times New Roman" w:cs="Times New Roman"/>
        </w:rPr>
      </w:pPr>
      <w:r w:rsidRPr="00A23906">
        <w:rPr>
          <w:rFonts w:ascii="Times New Roman" w:eastAsia="Calibri" w:hAnsi="Times New Roman" w:cs="Times New Roman"/>
        </w:rPr>
        <w:t xml:space="preserve">           </w:t>
      </w:r>
      <w:r w:rsidR="00405383" w:rsidRPr="00A23906">
        <w:rPr>
          <w:rFonts w:ascii="Times New Roman" w:eastAsia="Calibri" w:hAnsi="Times New Roman" w:cs="Times New Roman"/>
        </w:rPr>
        <w:t xml:space="preserve">  с 01.07.20</w:t>
      </w:r>
      <w:r w:rsidR="00BC3682">
        <w:rPr>
          <w:rFonts w:ascii="Times New Roman" w:eastAsia="Calibri" w:hAnsi="Times New Roman" w:cs="Times New Roman"/>
        </w:rPr>
        <w:t>_____</w:t>
      </w:r>
      <w:r w:rsidR="00405383" w:rsidRPr="00A23906">
        <w:rPr>
          <w:rFonts w:ascii="Times New Roman" w:eastAsia="Calibri" w:hAnsi="Times New Roman" w:cs="Times New Roman"/>
        </w:rPr>
        <w:t xml:space="preserve"> г. по 31.12.20</w:t>
      </w:r>
      <w:r w:rsidR="00BC3682">
        <w:rPr>
          <w:rFonts w:ascii="Times New Roman" w:eastAsia="Calibri" w:hAnsi="Times New Roman" w:cs="Times New Roman"/>
        </w:rPr>
        <w:t>_____</w:t>
      </w:r>
      <w:r w:rsidR="00405383" w:rsidRPr="00A23906">
        <w:rPr>
          <w:rFonts w:ascii="Times New Roman" w:eastAsia="Calibri" w:hAnsi="Times New Roman" w:cs="Times New Roman"/>
        </w:rPr>
        <w:t xml:space="preserve"> г.   -    </w:t>
      </w:r>
      <w:r w:rsidR="00BC3682">
        <w:rPr>
          <w:rFonts w:ascii="Times New Roman" w:eastAsia="Calibri" w:hAnsi="Times New Roman" w:cs="Times New Roman"/>
        </w:rPr>
        <w:t>___________</w:t>
      </w:r>
      <w:r w:rsidRPr="00A23906">
        <w:rPr>
          <w:rFonts w:ascii="Times New Roman" w:eastAsia="Calibri" w:hAnsi="Times New Roman" w:cs="Times New Roman"/>
        </w:rPr>
        <w:t xml:space="preserve"> </w:t>
      </w:r>
      <w:r w:rsidR="00405383" w:rsidRPr="00A23906">
        <w:rPr>
          <w:rFonts w:ascii="Times New Roman" w:eastAsia="Calibri" w:hAnsi="Times New Roman" w:cs="Times New Roman"/>
        </w:rPr>
        <w:t>руб</w:t>
      </w:r>
      <w:r w:rsidR="00405383" w:rsidRPr="00ED0FD3">
        <w:rPr>
          <w:rFonts w:ascii="Times New Roman" w:eastAsia="Calibri" w:hAnsi="Times New Roman" w:cs="Times New Roman"/>
        </w:rPr>
        <w:t>. (без НДС) за 1 Гкал;</w:t>
      </w:r>
    </w:p>
    <w:p w:rsidR="00D60D6C" w:rsidRPr="00A23906" w:rsidRDefault="00EF730A" w:rsidP="004F60E6">
      <w:pPr>
        <w:tabs>
          <w:tab w:val="left" w:pos="10348"/>
        </w:tabs>
        <w:spacing w:after="0"/>
        <w:ind w:left="-142" w:right="142" w:firstLine="142"/>
        <w:jc w:val="both"/>
        <w:rPr>
          <w:rFonts w:ascii="Times New Roman" w:hAnsi="Times New Roman" w:cs="Times New Roman"/>
          <w:b/>
        </w:rPr>
      </w:pPr>
      <w:r w:rsidRPr="00595187">
        <w:rPr>
          <w:rFonts w:ascii="Times New Roman" w:hAnsi="Times New Roman" w:cs="Times New Roman"/>
          <w:color w:val="FF0000"/>
        </w:rPr>
        <w:t xml:space="preserve">         </w:t>
      </w:r>
      <w:r w:rsidR="00FD265F">
        <w:rPr>
          <w:rFonts w:ascii="Times New Roman" w:hAnsi="Times New Roman" w:cs="Times New Roman"/>
          <w:color w:val="FF0000"/>
        </w:rPr>
        <w:t xml:space="preserve"> </w:t>
      </w:r>
      <w:r w:rsidR="00A23906">
        <w:rPr>
          <w:rFonts w:ascii="Times New Roman" w:hAnsi="Times New Roman" w:cs="Times New Roman"/>
          <w:color w:val="FF0000"/>
        </w:rPr>
        <w:t xml:space="preserve">  </w:t>
      </w:r>
      <w:r w:rsidRPr="00595187">
        <w:rPr>
          <w:rFonts w:ascii="Times New Roman" w:hAnsi="Times New Roman" w:cs="Times New Roman"/>
          <w:color w:val="FF0000"/>
        </w:rPr>
        <w:t xml:space="preserve"> </w:t>
      </w:r>
      <w:r w:rsidRPr="0030628C">
        <w:rPr>
          <w:rFonts w:ascii="Times New Roman" w:hAnsi="Times New Roman" w:cs="Times New Roman"/>
        </w:rPr>
        <w:t>-</w:t>
      </w:r>
      <w:r w:rsidRPr="00595187">
        <w:rPr>
          <w:rFonts w:ascii="Times New Roman" w:hAnsi="Times New Roman" w:cs="Times New Roman"/>
          <w:color w:val="FF0000"/>
        </w:rPr>
        <w:t xml:space="preserve"> </w:t>
      </w:r>
      <w:r w:rsidR="003277BA" w:rsidRPr="00595187">
        <w:rPr>
          <w:rFonts w:ascii="Times New Roman" w:hAnsi="Times New Roman" w:cs="Times New Roman"/>
          <w:color w:val="FF0000"/>
        </w:rPr>
        <w:t xml:space="preserve">  </w:t>
      </w:r>
      <w:r w:rsidR="003277BA" w:rsidRPr="00D60D6C">
        <w:rPr>
          <w:rFonts w:ascii="Times New Roman" w:hAnsi="Times New Roman" w:cs="Times New Roman"/>
        </w:rPr>
        <w:t>на</w:t>
      </w:r>
      <w:r w:rsidR="009418C1" w:rsidRPr="00D60D6C">
        <w:rPr>
          <w:rFonts w:ascii="Times New Roman" w:hAnsi="Times New Roman" w:cs="Times New Roman"/>
        </w:rPr>
        <w:t xml:space="preserve"> </w:t>
      </w:r>
      <w:r w:rsidRPr="00D60D6C">
        <w:rPr>
          <w:rFonts w:ascii="Times New Roman" w:hAnsi="Times New Roman" w:cs="Times New Roman"/>
        </w:rPr>
        <w:t xml:space="preserve"> теплоноситель согласно приказа Департамента по тарифам Новосибирской области № </w:t>
      </w:r>
      <w:r w:rsidR="00BC3682">
        <w:rPr>
          <w:rFonts w:ascii="Times New Roman" w:hAnsi="Times New Roman" w:cs="Times New Roman"/>
        </w:rPr>
        <w:t>_______</w:t>
      </w:r>
      <w:proofErr w:type="gramStart"/>
      <w:r w:rsidR="00BC3682">
        <w:rPr>
          <w:rFonts w:ascii="Times New Roman" w:hAnsi="Times New Roman" w:cs="Times New Roman"/>
        </w:rPr>
        <w:t>_</w:t>
      </w:r>
      <w:r w:rsidR="00445904" w:rsidRPr="00A23906">
        <w:rPr>
          <w:rFonts w:ascii="Times New Roman" w:hAnsi="Times New Roman" w:cs="Times New Roman"/>
        </w:rPr>
        <w:t>-</w:t>
      </w:r>
      <w:proofErr w:type="gramEnd"/>
      <w:r w:rsidR="00445904" w:rsidRPr="00A23906">
        <w:rPr>
          <w:rFonts w:ascii="Times New Roman" w:hAnsi="Times New Roman" w:cs="Times New Roman"/>
        </w:rPr>
        <w:t>ТЭ</w:t>
      </w:r>
      <w:r w:rsidRPr="00A23906">
        <w:rPr>
          <w:rFonts w:ascii="Times New Roman" w:hAnsi="Times New Roman" w:cs="Times New Roman"/>
        </w:rPr>
        <w:t xml:space="preserve">  от </w:t>
      </w:r>
      <w:r w:rsidR="00BC3682">
        <w:rPr>
          <w:rFonts w:ascii="Times New Roman" w:hAnsi="Times New Roman" w:cs="Times New Roman"/>
        </w:rPr>
        <w:t>__________</w:t>
      </w:r>
      <w:r w:rsidRPr="00A23906">
        <w:rPr>
          <w:rFonts w:ascii="Times New Roman" w:hAnsi="Times New Roman" w:cs="Times New Roman"/>
        </w:rPr>
        <w:t>20</w:t>
      </w:r>
      <w:r w:rsidR="00BC3682">
        <w:rPr>
          <w:rFonts w:ascii="Times New Roman" w:hAnsi="Times New Roman" w:cs="Times New Roman"/>
        </w:rPr>
        <w:t>____</w:t>
      </w:r>
      <w:r w:rsidRPr="00A23906">
        <w:rPr>
          <w:rFonts w:ascii="Times New Roman" w:hAnsi="Times New Roman" w:cs="Times New Roman"/>
        </w:rPr>
        <w:t xml:space="preserve"> г</w:t>
      </w:r>
      <w:r w:rsidRPr="00A23906">
        <w:rPr>
          <w:rFonts w:ascii="Times New Roman" w:hAnsi="Times New Roman" w:cs="Times New Roman"/>
          <w:b/>
        </w:rPr>
        <w:t>.</w:t>
      </w:r>
      <w:r w:rsidR="00D60D6C" w:rsidRPr="00A23906">
        <w:rPr>
          <w:rFonts w:ascii="Times New Roman" w:hAnsi="Times New Roman" w:cs="Times New Roman"/>
          <w:b/>
        </w:rPr>
        <w:t>:</w:t>
      </w:r>
      <w:r w:rsidRPr="00A23906">
        <w:rPr>
          <w:rFonts w:ascii="Times New Roman" w:hAnsi="Times New Roman" w:cs="Times New Roman"/>
          <w:b/>
        </w:rPr>
        <w:t xml:space="preserve"> </w:t>
      </w:r>
    </w:p>
    <w:p w:rsidR="00EF730A" w:rsidRDefault="00D60D6C" w:rsidP="004F60E6">
      <w:pPr>
        <w:tabs>
          <w:tab w:val="left" w:pos="10348"/>
        </w:tabs>
        <w:spacing w:after="0"/>
        <w:ind w:left="-142" w:right="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</w:t>
      </w:r>
      <w:r w:rsidR="00EF730A" w:rsidRPr="00D60D6C">
        <w:rPr>
          <w:rFonts w:ascii="Times New Roman" w:hAnsi="Times New Roman" w:cs="Times New Roman"/>
          <w:b/>
        </w:rPr>
        <w:t xml:space="preserve">  </w:t>
      </w:r>
      <w:r w:rsidR="00EF730A" w:rsidRPr="00D60D6C">
        <w:rPr>
          <w:rFonts w:ascii="Times New Roman" w:hAnsi="Times New Roman" w:cs="Times New Roman"/>
        </w:rPr>
        <w:t>с 01.01.20</w:t>
      </w:r>
      <w:r w:rsidR="00BC3682">
        <w:rPr>
          <w:rFonts w:ascii="Times New Roman" w:hAnsi="Times New Roman" w:cs="Times New Roman"/>
        </w:rPr>
        <w:t>_____</w:t>
      </w:r>
      <w:r w:rsidR="00EF730A" w:rsidRPr="00D60D6C">
        <w:rPr>
          <w:rFonts w:ascii="Times New Roman" w:hAnsi="Times New Roman" w:cs="Times New Roman"/>
        </w:rPr>
        <w:t xml:space="preserve"> г. по 3</w:t>
      </w:r>
      <w:r w:rsidR="00ED0FD3" w:rsidRPr="00D60D6C">
        <w:rPr>
          <w:rFonts w:ascii="Times New Roman" w:hAnsi="Times New Roman" w:cs="Times New Roman"/>
        </w:rPr>
        <w:t>0</w:t>
      </w:r>
      <w:r w:rsidR="00EF730A" w:rsidRPr="00D60D6C">
        <w:rPr>
          <w:rFonts w:ascii="Times New Roman" w:hAnsi="Times New Roman" w:cs="Times New Roman"/>
        </w:rPr>
        <w:t>.</w:t>
      </w:r>
      <w:r w:rsidR="00ED0FD3" w:rsidRPr="00D60D6C">
        <w:rPr>
          <w:rFonts w:ascii="Times New Roman" w:hAnsi="Times New Roman" w:cs="Times New Roman"/>
        </w:rPr>
        <w:t>06</w:t>
      </w:r>
      <w:r w:rsidR="00EF730A" w:rsidRPr="00D60D6C">
        <w:rPr>
          <w:rFonts w:ascii="Times New Roman" w:hAnsi="Times New Roman" w:cs="Times New Roman"/>
        </w:rPr>
        <w:t>.20</w:t>
      </w:r>
      <w:r w:rsidR="00BC3682">
        <w:rPr>
          <w:rFonts w:ascii="Times New Roman" w:hAnsi="Times New Roman" w:cs="Times New Roman"/>
        </w:rPr>
        <w:t>______</w:t>
      </w:r>
      <w:r w:rsidR="00EF730A" w:rsidRPr="00D60D6C">
        <w:rPr>
          <w:rFonts w:ascii="Times New Roman" w:hAnsi="Times New Roman" w:cs="Times New Roman"/>
        </w:rPr>
        <w:t xml:space="preserve"> г.    -  </w:t>
      </w:r>
      <w:r>
        <w:rPr>
          <w:rFonts w:ascii="Times New Roman" w:hAnsi="Times New Roman" w:cs="Times New Roman"/>
        </w:rPr>
        <w:t xml:space="preserve"> </w:t>
      </w:r>
      <w:r w:rsidR="00BC3682">
        <w:rPr>
          <w:rFonts w:ascii="Times New Roman" w:hAnsi="Times New Roman" w:cs="Times New Roman"/>
        </w:rPr>
        <w:t>__________</w:t>
      </w:r>
      <w:r w:rsidR="00EF730A" w:rsidRPr="00044834">
        <w:rPr>
          <w:rFonts w:ascii="Times New Roman" w:hAnsi="Times New Roman" w:cs="Times New Roman"/>
        </w:rPr>
        <w:t xml:space="preserve"> </w:t>
      </w:r>
      <w:r w:rsidR="00EF730A" w:rsidRPr="00D60D6C">
        <w:rPr>
          <w:rFonts w:ascii="Times New Roman" w:hAnsi="Times New Roman" w:cs="Times New Roman"/>
        </w:rPr>
        <w:t>руб. (без НДС) за 1 куб. м.</w:t>
      </w:r>
    </w:p>
    <w:p w:rsidR="00D60D6C" w:rsidRPr="00D60D6C" w:rsidRDefault="00D60D6C" w:rsidP="004F60E6">
      <w:pPr>
        <w:tabs>
          <w:tab w:val="left" w:pos="10348"/>
        </w:tabs>
        <w:spacing w:after="0"/>
        <w:ind w:left="-142" w:right="142" w:firstLine="142"/>
        <w:jc w:val="both"/>
        <w:rPr>
          <w:rFonts w:ascii="Times New Roman" w:hAnsi="Times New Roman" w:cs="Times New Roman"/>
        </w:rPr>
      </w:pPr>
      <w:r w:rsidRPr="00D60D6C">
        <w:rPr>
          <w:rFonts w:ascii="Times New Roman" w:hAnsi="Times New Roman" w:cs="Times New Roman"/>
        </w:rPr>
        <w:t xml:space="preserve">             с 01.07.20</w:t>
      </w:r>
      <w:r w:rsidR="00BC3682">
        <w:rPr>
          <w:rFonts w:ascii="Times New Roman" w:hAnsi="Times New Roman" w:cs="Times New Roman"/>
        </w:rPr>
        <w:t>_____</w:t>
      </w:r>
      <w:r w:rsidRPr="00D60D6C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по 31.12.</w:t>
      </w:r>
      <w:r w:rsidR="00BC36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="00BC368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г.    -   </w:t>
      </w:r>
      <w:r w:rsidR="00BC3682">
        <w:rPr>
          <w:rFonts w:ascii="Times New Roman" w:hAnsi="Times New Roman" w:cs="Times New Roman"/>
        </w:rPr>
        <w:t>__________</w:t>
      </w:r>
      <w:r w:rsidRPr="00A239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 (без НДС) за 1 куб. м</w:t>
      </w:r>
    </w:p>
    <w:p w:rsidR="009A213F" w:rsidRPr="00ED081E" w:rsidRDefault="00ED081E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</w:t>
      </w:r>
      <w:r w:rsidRPr="00ED081E">
        <w:rPr>
          <w:rFonts w:ascii="Times New Roman" w:hAnsi="Times New Roman" w:cs="Times New Roman"/>
        </w:rPr>
        <w:t>В</w:t>
      </w:r>
      <w:r w:rsidR="00620554" w:rsidRPr="00ED081E">
        <w:rPr>
          <w:rFonts w:ascii="Times New Roman" w:hAnsi="Times New Roman" w:cs="Times New Roman"/>
        </w:rPr>
        <w:t xml:space="preserve"> случае установления приборов учета не на границе </w:t>
      </w:r>
      <w:r w:rsidR="00A410D7" w:rsidRPr="00ED081E">
        <w:rPr>
          <w:rFonts w:ascii="Times New Roman" w:hAnsi="Times New Roman" w:cs="Times New Roman"/>
        </w:rPr>
        <w:t>эксплуатационной ответственности, Абонент оплачивает  потери</w:t>
      </w:r>
      <w:r>
        <w:rPr>
          <w:rFonts w:ascii="Times New Roman" w:hAnsi="Times New Roman" w:cs="Times New Roman"/>
        </w:rPr>
        <w:t xml:space="preserve"> тепловой энергии и теплоносителя до границы ответственности</w:t>
      </w:r>
      <w:r w:rsidR="00A410D7" w:rsidRPr="00ED081E">
        <w:rPr>
          <w:rFonts w:ascii="Times New Roman" w:hAnsi="Times New Roman" w:cs="Times New Roman"/>
        </w:rPr>
        <w:t>.</w:t>
      </w:r>
    </w:p>
    <w:p w:rsidR="009A213F" w:rsidRPr="00620554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20554">
        <w:rPr>
          <w:rFonts w:ascii="Times New Roman" w:hAnsi="Times New Roman" w:cs="Times New Roman"/>
        </w:rPr>
        <w:t xml:space="preserve">6.2. Обоснованные технологические потери теплоносителя в виде сливов при ремонте, испытаниях, промывках, в системах автоматического регулирования (работа которых предусматривает такой слив), затраты теплоносителя на заполнение трубопроводов и систем теплопотребления оплачиваются за счет Абонента или </w:t>
      </w:r>
      <w:r w:rsidR="00C35D28" w:rsidRPr="00620554">
        <w:rPr>
          <w:rFonts w:ascii="Times New Roman" w:hAnsi="Times New Roman" w:cs="Times New Roman"/>
        </w:rPr>
        <w:t>Поставщика</w:t>
      </w:r>
      <w:r w:rsidRPr="00620554">
        <w:rPr>
          <w:rFonts w:ascii="Times New Roman" w:hAnsi="Times New Roman" w:cs="Times New Roman"/>
        </w:rPr>
        <w:t xml:space="preserve"> по принадлежности тепловой сети и систем теплопотребления.</w:t>
      </w:r>
    </w:p>
    <w:p w:rsidR="009A213F" w:rsidRPr="00EF730A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620554">
        <w:rPr>
          <w:rFonts w:ascii="Times New Roman" w:hAnsi="Times New Roman" w:cs="Times New Roman"/>
        </w:rPr>
        <w:t>Потери сетевой воды с утечкой (при авариях, несанкционированных сливах, водоразборе, технологические потери сетевой воды, превышающие обоснованные величины), выявленные и оформленные актами, относятся за счет стороны, в тепловых сетях и системах теплопотребления которой они происходили</w:t>
      </w:r>
      <w:r w:rsidR="00620554">
        <w:rPr>
          <w:rFonts w:ascii="Times New Roman" w:hAnsi="Times New Roman" w:cs="Times New Roman"/>
        </w:rPr>
        <w:t>.</w:t>
      </w:r>
    </w:p>
    <w:p w:rsidR="00F14C12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6.3. Изменение тарифов на тепловую энергию и цен на теплоноситель в период действия  Договора</w:t>
      </w:r>
      <w:r w:rsidR="00EF730A">
        <w:rPr>
          <w:rFonts w:ascii="Times New Roman" w:hAnsi="Times New Roman" w:cs="Times New Roman"/>
        </w:rPr>
        <w:t xml:space="preserve"> является обязательным для обеих Сторон и </w:t>
      </w:r>
      <w:r w:rsidRPr="00141F4E">
        <w:rPr>
          <w:rFonts w:ascii="Times New Roman" w:hAnsi="Times New Roman" w:cs="Times New Roman"/>
        </w:rPr>
        <w:t xml:space="preserve"> не требует его </w:t>
      </w:r>
      <w:r w:rsidRPr="00DB6B37">
        <w:rPr>
          <w:rFonts w:ascii="Times New Roman" w:hAnsi="Times New Roman" w:cs="Times New Roman"/>
        </w:rPr>
        <w:t>переоформления</w:t>
      </w:r>
      <w:r w:rsidRPr="00C75707">
        <w:rPr>
          <w:rFonts w:ascii="Times New Roman" w:hAnsi="Times New Roman" w:cs="Times New Roman"/>
          <w:color w:val="FF0000"/>
        </w:rPr>
        <w:t xml:space="preserve">. </w:t>
      </w:r>
      <w:r w:rsidRPr="00EF730A">
        <w:rPr>
          <w:rFonts w:ascii="Times New Roman" w:hAnsi="Times New Roman" w:cs="Times New Roman"/>
        </w:rPr>
        <w:t xml:space="preserve">Величина </w:t>
      </w:r>
    </w:p>
    <w:p w:rsidR="00F14C12" w:rsidRDefault="00F14C12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14C12" w:rsidRDefault="00F14C12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9A213F" w:rsidRPr="00DB6B37" w:rsidRDefault="009A213F" w:rsidP="00F14C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F730A">
        <w:rPr>
          <w:rFonts w:ascii="Times New Roman" w:hAnsi="Times New Roman" w:cs="Times New Roman"/>
        </w:rPr>
        <w:t xml:space="preserve">тарифов и цен доводится  </w:t>
      </w:r>
      <w:r w:rsidR="00DB6B37" w:rsidRPr="00EF730A">
        <w:rPr>
          <w:rFonts w:ascii="Times New Roman" w:hAnsi="Times New Roman" w:cs="Times New Roman"/>
        </w:rPr>
        <w:t>до сведения Абонента</w:t>
      </w:r>
      <w:r w:rsidR="00DB6B37" w:rsidRPr="00DB6B37">
        <w:rPr>
          <w:rFonts w:ascii="Times New Roman" w:hAnsi="Times New Roman" w:cs="Times New Roman"/>
          <w:color w:val="000000"/>
        </w:rPr>
        <w:t xml:space="preserve"> путем размещения объявлений в СМИ и на официальном сайте Поставщика в сети интернет</w:t>
      </w:r>
      <w:r w:rsidR="00DB6B37">
        <w:rPr>
          <w:rFonts w:ascii="Times New Roman" w:hAnsi="Times New Roman" w:cs="Times New Roman"/>
          <w:color w:val="000000"/>
        </w:rPr>
        <w:t>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6.4. Расчет стоимости потребленной Абонентом тепловой энергии и потерь теплоносителя производится ежемесячно на основании </w:t>
      </w:r>
      <w:r w:rsidRPr="00853576">
        <w:rPr>
          <w:rFonts w:ascii="Times New Roman" w:hAnsi="Times New Roman" w:cs="Times New Roman"/>
        </w:rPr>
        <w:t>справки о количестве тепловой энергии и отчетной ведомости за потребленную тепловую энергию и теплоноситель по форм</w:t>
      </w:r>
      <w:r w:rsidR="00EF730A" w:rsidRPr="00853576">
        <w:rPr>
          <w:rFonts w:ascii="Times New Roman" w:hAnsi="Times New Roman" w:cs="Times New Roman"/>
        </w:rPr>
        <w:t>е</w:t>
      </w:r>
      <w:r w:rsidR="00EF730A">
        <w:rPr>
          <w:rFonts w:ascii="Times New Roman" w:hAnsi="Times New Roman" w:cs="Times New Roman"/>
          <w:color w:val="FF0000"/>
        </w:rPr>
        <w:t xml:space="preserve"> </w:t>
      </w:r>
      <w:hyperlink r:id="rId23" w:history="1">
        <w:r w:rsidR="00F649B8">
          <w:rPr>
            <w:rFonts w:ascii="Times New Roman" w:hAnsi="Times New Roman" w:cs="Times New Roman"/>
          </w:rPr>
          <w:t>Приложения</w:t>
        </w:r>
      </w:hyperlink>
      <w:r w:rsidR="00F649B8">
        <w:t xml:space="preserve"> </w:t>
      </w:r>
      <w:r w:rsidR="00F649B8" w:rsidRPr="00F649B8">
        <w:rPr>
          <w:rFonts w:ascii="Times New Roman" w:hAnsi="Times New Roman" w:cs="Times New Roman"/>
        </w:rPr>
        <w:t>№</w:t>
      </w:r>
      <w:r w:rsidR="00F649B8">
        <w:t xml:space="preserve"> </w:t>
      </w:r>
      <w:r w:rsidR="00EF730A">
        <w:t>7</w:t>
      </w:r>
      <w:r w:rsidRPr="00141F4E">
        <w:rPr>
          <w:rFonts w:ascii="Times New Roman" w:hAnsi="Times New Roman" w:cs="Times New Roman"/>
        </w:rPr>
        <w:t xml:space="preserve"> за расчетный месяц.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При этом в случае отсутствия </w:t>
      </w:r>
      <w:r w:rsidR="004C3883">
        <w:rPr>
          <w:rFonts w:ascii="Times New Roman" w:hAnsi="Times New Roman" w:cs="Times New Roman"/>
        </w:rPr>
        <w:t xml:space="preserve">или выхода </w:t>
      </w:r>
      <w:r w:rsidRPr="00141F4E">
        <w:rPr>
          <w:rFonts w:ascii="Times New Roman" w:hAnsi="Times New Roman" w:cs="Times New Roman"/>
        </w:rPr>
        <w:t>узла учета</w:t>
      </w:r>
      <w:r w:rsidR="004C3883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>тепловой энергии</w:t>
      </w:r>
      <w:r w:rsidR="004C3883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 xml:space="preserve"> </w:t>
      </w:r>
      <w:r w:rsidR="004C3883">
        <w:rPr>
          <w:rFonts w:ascii="Times New Roman" w:hAnsi="Times New Roman" w:cs="Times New Roman"/>
        </w:rPr>
        <w:t>из строя</w:t>
      </w:r>
      <w:r w:rsidR="004C3883" w:rsidRPr="00141F4E">
        <w:rPr>
          <w:rFonts w:ascii="Times New Roman" w:hAnsi="Times New Roman" w:cs="Times New Roman"/>
        </w:rPr>
        <w:t xml:space="preserve"> </w:t>
      </w:r>
      <w:r w:rsidR="004C3883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>определение объема тепловой энергии и теплоносителя</w:t>
      </w:r>
      <w:r w:rsidR="004C3883">
        <w:rPr>
          <w:rFonts w:ascii="Times New Roman" w:hAnsi="Times New Roman" w:cs="Times New Roman"/>
        </w:rPr>
        <w:t xml:space="preserve"> производится в соответствии с Правилами учета тепловой энергии</w:t>
      </w:r>
      <w:r w:rsidRPr="00141F4E">
        <w:rPr>
          <w:rFonts w:ascii="Times New Roman" w:hAnsi="Times New Roman" w:cs="Times New Roman"/>
        </w:rPr>
        <w:t xml:space="preserve"> </w:t>
      </w:r>
      <w:r w:rsidR="004C3883">
        <w:rPr>
          <w:rFonts w:ascii="Times New Roman" w:hAnsi="Times New Roman" w:cs="Times New Roman"/>
        </w:rPr>
        <w:t>и условиями настоящего договора.</w:t>
      </w:r>
    </w:p>
    <w:p w:rsidR="009A213F" w:rsidRPr="00E63FD8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6.4.1. В случае если узел учета тепловой энергии и теплоносителя находится на балансе Абонента, при непредставлении Абонентом </w:t>
      </w:r>
      <w:r w:rsidRPr="00853576">
        <w:rPr>
          <w:rFonts w:ascii="Times New Roman" w:hAnsi="Times New Roman" w:cs="Times New Roman"/>
        </w:rPr>
        <w:t>отчетной ведомости за потребленную тепловую энергию и теплоноситель</w:t>
      </w:r>
      <w:r w:rsidRPr="00F16037">
        <w:rPr>
          <w:rFonts w:ascii="Times New Roman" w:hAnsi="Times New Roman" w:cs="Times New Roman"/>
        </w:rPr>
        <w:t xml:space="preserve"> и справки о количестве тепловой энергии за расчетный месяц в сроки, предусмотренные</w:t>
      </w:r>
      <w:r w:rsidRPr="00F16037">
        <w:t xml:space="preserve"> </w:t>
      </w:r>
      <w:hyperlink w:anchor="Par182" w:history="1">
        <w:r w:rsidRPr="00F16037">
          <w:rPr>
            <w:rFonts w:ascii="Times New Roman" w:hAnsi="Times New Roman" w:cs="Times New Roman"/>
          </w:rPr>
          <w:t>п. 5.1.</w:t>
        </w:r>
        <w:r w:rsidR="007B51CB">
          <w:rPr>
            <w:rFonts w:ascii="Times New Roman" w:hAnsi="Times New Roman" w:cs="Times New Roman"/>
          </w:rPr>
          <w:t>2</w:t>
        </w:r>
      </w:hyperlink>
      <w:r w:rsidRPr="00141F4E">
        <w:rPr>
          <w:rFonts w:ascii="Times New Roman" w:hAnsi="Times New Roman" w:cs="Times New Roman"/>
        </w:rPr>
        <w:t xml:space="preserve"> Договора, расчет стоимости потребленной Абонентом  тепловой энергии производится </w:t>
      </w:r>
      <w:r w:rsidR="00F16037" w:rsidRPr="00E63FD8">
        <w:rPr>
          <w:rFonts w:ascii="Times New Roman" w:hAnsi="Times New Roman" w:cs="Times New Roman"/>
        </w:rPr>
        <w:t>в соответствии с правилами учета тепловой энергии и теплоносителя</w:t>
      </w:r>
      <w:r w:rsidR="00E63FD8" w:rsidRPr="00E63FD8">
        <w:rPr>
          <w:rFonts w:ascii="Times New Roman" w:hAnsi="Times New Roman" w:cs="Times New Roman"/>
        </w:rPr>
        <w:t xml:space="preserve"> и п.3.4 настоящего договора.</w:t>
      </w:r>
    </w:p>
    <w:p w:rsidR="00E63FD8" w:rsidRPr="00E63FD8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63FD8">
        <w:rPr>
          <w:rFonts w:ascii="Times New Roman" w:hAnsi="Times New Roman" w:cs="Times New Roman"/>
        </w:rPr>
        <w:t xml:space="preserve">При этом в случае отсутствия узла учета тепловой энергии определение объема тепловой энергии и теплоносителя, потребленных </w:t>
      </w:r>
      <w:r w:rsidR="00F16037" w:rsidRPr="00E63FD8">
        <w:rPr>
          <w:rFonts w:ascii="Times New Roman" w:hAnsi="Times New Roman" w:cs="Times New Roman"/>
        </w:rPr>
        <w:t>объектами Абонента</w:t>
      </w:r>
      <w:r w:rsidRPr="00E63FD8">
        <w:rPr>
          <w:rFonts w:ascii="Times New Roman" w:hAnsi="Times New Roman" w:cs="Times New Roman"/>
        </w:rPr>
        <w:t xml:space="preserve">, осуществляется </w:t>
      </w:r>
      <w:r w:rsidR="00E63FD8" w:rsidRPr="00E63FD8">
        <w:rPr>
          <w:rFonts w:ascii="Times New Roman" w:hAnsi="Times New Roman" w:cs="Times New Roman"/>
        </w:rPr>
        <w:t xml:space="preserve">в соответствии </w:t>
      </w:r>
      <w:r w:rsidRPr="00E63FD8">
        <w:rPr>
          <w:rFonts w:ascii="Times New Roman" w:hAnsi="Times New Roman" w:cs="Times New Roman"/>
        </w:rPr>
        <w:t>размер</w:t>
      </w:r>
      <w:r w:rsidR="00E63FD8" w:rsidRPr="00E63FD8">
        <w:rPr>
          <w:rFonts w:ascii="Times New Roman" w:hAnsi="Times New Roman" w:cs="Times New Roman"/>
        </w:rPr>
        <w:t>ов</w:t>
      </w:r>
      <w:r w:rsidRPr="00E63FD8">
        <w:rPr>
          <w:rFonts w:ascii="Times New Roman" w:hAnsi="Times New Roman" w:cs="Times New Roman"/>
        </w:rPr>
        <w:t xml:space="preserve"> нагрузок зафиксированных в </w:t>
      </w:r>
      <w:hyperlink r:id="rId24" w:history="1">
        <w:r w:rsidR="00F649B8">
          <w:rPr>
            <w:rFonts w:ascii="Times New Roman" w:hAnsi="Times New Roman" w:cs="Times New Roman"/>
          </w:rPr>
          <w:t>Приложении</w:t>
        </w:r>
      </w:hyperlink>
      <w:r w:rsidR="00F649B8">
        <w:t xml:space="preserve"> </w:t>
      </w:r>
      <w:r w:rsidR="00F649B8" w:rsidRPr="00F649B8">
        <w:rPr>
          <w:rFonts w:ascii="Times New Roman" w:hAnsi="Times New Roman" w:cs="Times New Roman"/>
        </w:rPr>
        <w:t>№</w:t>
      </w:r>
      <w:r w:rsidR="00F649B8">
        <w:t xml:space="preserve"> </w:t>
      </w:r>
      <w:r w:rsidR="00F16037" w:rsidRPr="00E63FD8">
        <w:t xml:space="preserve"> 1</w:t>
      </w:r>
      <w:r w:rsidRPr="00E63FD8">
        <w:rPr>
          <w:rFonts w:ascii="Times New Roman" w:hAnsi="Times New Roman" w:cs="Times New Roman"/>
        </w:rPr>
        <w:t xml:space="preserve"> к Договору</w:t>
      </w:r>
      <w:r w:rsidR="00E63FD8" w:rsidRPr="00E63FD8">
        <w:rPr>
          <w:rFonts w:ascii="Times New Roman" w:hAnsi="Times New Roman" w:cs="Times New Roman"/>
        </w:rPr>
        <w:t>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6.4.2. </w:t>
      </w:r>
      <w:r w:rsidR="00C35D28">
        <w:rPr>
          <w:rFonts w:ascii="Times New Roman" w:hAnsi="Times New Roman" w:cs="Times New Roman"/>
        </w:rPr>
        <w:t>Поставщик</w:t>
      </w:r>
      <w:r w:rsidRPr="00141F4E">
        <w:rPr>
          <w:rFonts w:ascii="Times New Roman" w:hAnsi="Times New Roman" w:cs="Times New Roman"/>
        </w:rPr>
        <w:t xml:space="preserve"> вправе по мере необходимости и (или) в сроки, установленные </w:t>
      </w:r>
      <w:r w:rsidR="00C35D28">
        <w:rPr>
          <w:rFonts w:ascii="Times New Roman" w:hAnsi="Times New Roman" w:cs="Times New Roman"/>
        </w:rPr>
        <w:t>Поставщиком</w:t>
      </w:r>
      <w:r w:rsidRPr="00141F4E">
        <w:rPr>
          <w:rFonts w:ascii="Times New Roman" w:hAnsi="Times New Roman" w:cs="Times New Roman"/>
        </w:rPr>
        <w:t>, производить проверку потребления Абонентом количества тепловой энергии и теплоносителя с составлением двустороннего акта.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В случае обнаружения расхождения между данными о количестве потребленной Абонентом тепловой энергии и теплоносителя, указанными Абонентом в отчетах, и данными, указанными в акте, расчет стоимости потребленной Абонентом тепловой энергии за расчетный месяц производится на основании данных акта.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6.5. </w:t>
      </w:r>
      <w:r w:rsidR="00F9728B">
        <w:rPr>
          <w:rFonts w:ascii="Times New Roman" w:hAnsi="Times New Roman" w:cs="Times New Roman"/>
        </w:rPr>
        <w:t xml:space="preserve">В случае, когда </w:t>
      </w:r>
      <w:r w:rsidRPr="00141F4E">
        <w:rPr>
          <w:rFonts w:ascii="Times New Roman" w:hAnsi="Times New Roman" w:cs="Times New Roman"/>
        </w:rPr>
        <w:t xml:space="preserve"> уз</w:t>
      </w:r>
      <w:r w:rsidR="00F9728B">
        <w:rPr>
          <w:rFonts w:ascii="Times New Roman" w:hAnsi="Times New Roman" w:cs="Times New Roman"/>
        </w:rPr>
        <w:t>ел</w:t>
      </w:r>
      <w:r w:rsidRPr="00141F4E">
        <w:rPr>
          <w:rFonts w:ascii="Times New Roman" w:hAnsi="Times New Roman" w:cs="Times New Roman"/>
        </w:rPr>
        <w:t xml:space="preserve"> учета тепловой энергии и теплоносителя</w:t>
      </w:r>
      <w:r w:rsidR="00F9728B">
        <w:rPr>
          <w:rFonts w:ascii="Times New Roman" w:hAnsi="Times New Roman" w:cs="Times New Roman"/>
        </w:rPr>
        <w:t xml:space="preserve"> находится на балансе Поставщика</w:t>
      </w:r>
      <w:r w:rsidRPr="00141F4E">
        <w:rPr>
          <w:rFonts w:ascii="Times New Roman" w:hAnsi="Times New Roman" w:cs="Times New Roman"/>
        </w:rPr>
        <w:t>: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6.5.1. Расчет стоимости потребленной Абонентом  тепловой энергии и теплоносителя производится ежемесячно на основании </w:t>
      </w:r>
      <w:r w:rsidRPr="00853576">
        <w:rPr>
          <w:rFonts w:ascii="Times New Roman" w:hAnsi="Times New Roman" w:cs="Times New Roman"/>
        </w:rPr>
        <w:t>справки о количестве тепловой энергии и отчетной ведомости за потребленную тепловую энергию и теплоноситель по форм</w:t>
      </w:r>
      <w:r w:rsidR="00B8187E">
        <w:rPr>
          <w:rFonts w:ascii="Times New Roman" w:hAnsi="Times New Roman" w:cs="Times New Roman"/>
        </w:rPr>
        <w:t>е</w:t>
      </w:r>
      <w:r w:rsidRPr="00853576">
        <w:rPr>
          <w:rFonts w:ascii="Times New Roman" w:hAnsi="Times New Roman" w:cs="Times New Roman"/>
        </w:rPr>
        <w:t xml:space="preserve"> </w:t>
      </w:r>
      <w:hyperlink r:id="rId25" w:history="1">
        <w:r w:rsidRPr="00853576">
          <w:rPr>
            <w:rFonts w:ascii="Times New Roman" w:hAnsi="Times New Roman" w:cs="Times New Roman"/>
          </w:rPr>
          <w:t>приложени</w:t>
        </w:r>
        <w:r w:rsidR="00B8187E">
          <w:rPr>
            <w:rFonts w:ascii="Times New Roman" w:hAnsi="Times New Roman" w:cs="Times New Roman"/>
          </w:rPr>
          <w:t>я</w:t>
        </w:r>
        <w:r w:rsidRPr="00853576">
          <w:rPr>
            <w:rFonts w:ascii="Times New Roman" w:hAnsi="Times New Roman" w:cs="Times New Roman"/>
          </w:rPr>
          <w:t xml:space="preserve"> N</w:t>
        </w:r>
        <w:r w:rsidRPr="00141F4E">
          <w:rPr>
            <w:rFonts w:ascii="Times New Roman" w:hAnsi="Times New Roman" w:cs="Times New Roman"/>
            <w:color w:val="0000FF"/>
          </w:rPr>
          <w:t xml:space="preserve"> </w:t>
        </w:r>
      </w:hyperlink>
      <w:r w:rsidR="00F9728B">
        <w:t>7</w:t>
      </w:r>
      <w:r w:rsidRPr="00141F4E">
        <w:rPr>
          <w:rFonts w:ascii="Times New Roman" w:hAnsi="Times New Roman" w:cs="Times New Roman"/>
        </w:rPr>
        <w:t xml:space="preserve"> за расчетный месяц, оформленных </w:t>
      </w:r>
      <w:r w:rsidR="009865AA">
        <w:rPr>
          <w:rFonts w:ascii="Times New Roman" w:hAnsi="Times New Roman" w:cs="Times New Roman"/>
        </w:rPr>
        <w:t>Поставщиком</w:t>
      </w:r>
      <w:r w:rsidRPr="00141F4E">
        <w:rPr>
          <w:rFonts w:ascii="Times New Roman" w:hAnsi="Times New Roman" w:cs="Times New Roman"/>
        </w:rPr>
        <w:t>.</w:t>
      </w:r>
    </w:p>
    <w:p w:rsidR="009A213F" w:rsidRPr="00853576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853576">
        <w:rPr>
          <w:rFonts w:ascii="Times New Roman" w:hAnsi="Times New Roman" w:cs="Times New Roman"/>
        </w:rPr>
        <w:t xml:space="preserve">В случае отказа представителя Абонента от подписи </w:t>
      </w:r>
      <w:r w:rsidR="0083762C">
        <w:rPr>
          <w:rFonts w:ascii="Times New Roman" w:hAnsi="Times New Roman" w:cs="Times New Roman"/>
        </w:rPr>
        <w:t xml:space="preserve">скорректированной </w:t>
      </w:r>
      <w:r w:rsidRPr="00853576">
        <w:rPr>
          <w:rFonts w:ascii="Times New Roman" w:hAnsi="Times New Roman" w:cs="Times New Roman"/>
        </w:rPr>
        <w:t xml:space="preserve">справки о потребленной тепловой энергии представитель </w:t>
      </w:r>
      <w:r w:rsidR="00F9728B" w:rsidRPr="00853576">
        <w:rPr>
          <w:rFonts w:ascii="Times New Roman" w:hAnsi="Times New Roman" w:cs="Times New Roman"/>
        </w:rPr>
        <w:t>Поставщика</w:t>
      </w:r>
      <w:r w:rsidRPr="00853576">
        <w:rPr>
          <w:rFonts w:ascii="Times New Roman" w:hAnsi="Times New Roman" w:cs="Times New Roman"/>
        </w:rPr>
        <w:t xml:space="preserve"> на месте подписи представителя Абонента производит запись: "От подписи отказался" и ставит свою подпись.</w:t>
      </w:r>
      <w:r w:rsidR="00F9728B" w:rsidRPr="00853576">
        <w:rPr>
          <w:rFonts w:ascii="Times New Roman" w:hAnsi="Times New Roman" w:cs="Times New Roman"/>
        </w:rPr>
        <w:t xml:space="preserve"> 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6.5.2. В случае выхода узла учета из строя </w:t>
      </w:r>
      <w:r w:rsidR="00C35D28">
        <w:rPr>
          <w:rFonts w:ascii="Times New Roman" w:hAnsi="Times New Roman" w:cs="Times New Roman"/>
        </w:rPr>
        <w:t>Поставщик</w:t>
      </w:r>
      <w:r w:rsidRPr="00141F4E">
        <w:rPr>
          <w:rFonts w:ascii="Times New Roman" w:hAnsi="Times New Roman" w:cs="Times New Roman"/>
        </w:rPr>
        <w:t xml:space="preserve"> и представитель Абонента составляют двусторонний Акт с указанием даты и причины выхода из строя узла учета тепловой энергии и теплоносителя.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В случае отказа представителя Абонента от подписи Акта представителем </w:t>
      </w:r>
      <w:r w:rsidR="00C35D28"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 xml:space="preserve"> делается запись: "От подписи отказался".</w:t>
      </w:r>
    </w:p>
    <w:p w:rsidR="009A213F" w:rsidRPr="00184280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14" w:name="Par245"/>
      <w:bookmarkEnd w:id="14"/>
      <w:r w:rsidRPr="00184280">
        <w:rPr>
          <w:rFonts w:ascii="Times New Roman" w:hAnsi="Times New Roman" w:cs="Times New Roman"/>
        </w:rPr>
        <w:t xml:space="preserve">6.5.3. В случае выхода из строя приборов учета расчет стоимости потребленной Абонентом  тепловой энергии производится </w:t>
      </w:r>
      <w:r w:rsidR="00184280" w:rsidRPr="00184280">
        <w:rPr>
          <w:rFonts w:ascii="Times New Roman" w:hAnsi="Times New Roman" w:cs="Times New Roman"/>
        </w:rPr>
        <w:t>в соответствии с п.3.5 настоящего договора</w:t>
      </w:r>
      <w:r w:rsidRPr="00184280">
        <w:rPr>
          <w:rFonts w:ascii="Times New Roman" w:hAnsi="Times New Roman" w:cs="Times New Roman"/>
        </w:rPr>
        <w:t>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6.5.4. В случае несвоевременного снятия показа</w:t>
      </w:r>
      <w:r w:rsidRPr="00184280">
        <w:rPr>
          <w:rFonts w:ascii="Times New Roman" w:hAnsi="Times New Roman" w:cs="Times New Roman"/>
        </w:rPr>
        <w:t xml:space="preserve">ний приборов учета представителями </w:t>
      </w:r>
      <w:r w:rsidR="00C35D28" w:rsidRPr="00184280">
        <w:rPr>
          <w:rFonts w:ascii="Times New Roman" w:hAnsi="Times New Roman" w:cs="Times New Roman"/>
        </w:rPr>
        <w:t>Поставщика</w:t>
      </w:r>
      <w:r w:rsidRPr="00184280">
        <w:rPr>
          <w:rFonts w:ascii="Times New Roman" w:hAnsi="Times New Roman" w:cs="Times New Roman"/>
        </w:rPr>
        <w:t xml:space="preserve"> расчет производится в соответствии с </w:t>
      </w:r>
      <w:hyperlink w:anchor="Par245" w:history="1">
        <w:r w:rsidRPr="00184280">
          <w:rPr>
            <w:rFonts w:ascii="Times New Roman" w:hAnsi="Times New Roman" w:cs="Times New Roman"/>
          </w:rPr>
          <w:t>п.</w:t>
        </w:r>
        <w:r w:rsidR="00184280" w:rsidRPr="00184280">
          <w:rPr>
            <w:rFonts w:ascii="Times New Roman" w:hAnsi="Times New Roman" w:cs="Times New Roman"/>
          </w:rPr>
          <w:t>3.4</w:t>
        </w:r>
      </w:hyperlink>
      <w:r w:rsidRPr="00184280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>настоящего Договора с последующим перерасчетом по фактическим показаниям приборов учета.</w:t>
      </w:r>
    </w:p>
    <w:p w:rsidR="009A213F" w:rsidRPr="00141F4E" w:rsidRDefault="009A2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A213F" w:rsidRDefault="009A2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15" w:name="Par248"/>
      <w:bookmarkEnd w:id="15"/>
      <w:r w:rsidRPr="00141F4E">
        <w:rPr>
          <w:rFonts w:ascii="Times New Roman" w:hAnsi="Times New Roman" w:cs="Times New Roman"/>
        </w:rPr>
        <w:t>7. ОПЛАТА ТЕПЛОВОЙ ЭНЕРГИИ И ТЕПЛОНОСИТЕЛЯ</w:t>
      </w:r>
    </w:p>
    <w:p w:rsidR="004D017D" w:rsidRPr="00141F4E" w:rsidRDefault="004D01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DC2637" w:rsidRPr="00044834" w:rsidRDefault="00AD1F88" w:rsidP="00DC2637">
      <w:pPr>
        <w:tabs>
          <w:tab w:val="left" w:pos="10348"/>
        </w:tabs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A213F" w:rsidRPr="00AD1F88">
        <w:rPr>
          <w:rFonts w:ascii="Times New Roman" w:hAnsi="Times New Roman" w:cs="Times New Roman"/>
        </w:rPr>
        <w:t xml:space="preserve">7.1. </w:t>
      </w:r>
      <w:r w:rsidR="00DC2637" w:rsidRPr="005C5D7C">
        <w:rPr>
          <w:rFonts w:ascii="Times New Roman" w:hAnsi="Times New Roman" w:cs="Times New Roman"/>
        </w:rPr>
        <w:t xml:space="preserve">Оплата поставляемой  Абоненту  в расчетном месяце тепловой энергии и теплоносителя </w:t>
      </w:r>
      <w:r w:rsidR="00DC2637" w:rsidRPr="00044834">
        <w:rPr>
          <w:rFonts w:ascii="Times New Roman" w:hAnsi="Times New Roman" w:cs="Times New Roman"/>
        </w:rPr>
        <w:t>производится Абонентом в следующем порядке:</w:t>
      </w:r>
    </w:p>
    <w:p w:rsidR="00DC2637" w:rsidRPr="00044834" w:rsidRDefault="00DC2637" w:rsidP="00DC2637">
      <w:pPr>
        <w:tabs>
          <w:tab w:val="left" w:pos="10348"/>
        </w:tabs>
        <w:spacing w:after="0"/>
        <w:ind w:right="-1"/>
        <w:jc w:val="both"/>
        <w:rPr>
          <w:rFonts w:ascii="Times New Roman" w:hAnsi="Times New Roman" w:cs="Times New Roman"/>
        </w:rPr>
      </w:pPr>
      <w:r w:rsidRPr="00044834">
        <w:rPr>
          <w:rFonts w:ascii="Times New Roman" w:hAnsi="Times New Roman" w:cs="Times New Roman"/>
        </w:rPr>
        <w:t xml:space="preserve">                   50 процентов плановой договорной стоимости тепловой энергии и теплоносителя, потребляемой  в месяце, за который осуществляется оплата, вносится до 18-го числа текущего месяца; </w:t>
      </w:r>
    </w:p>
    <w:p w:rsidR="00F14C12" w:rsidRDefault="00DC2637" w:rsidP="00DC2637">
      <w:pPr>
        <w:tabs>
          <w:tab w:val="left" w:pos="10348"/>
        </w:tabs>
        <w:spacing w:after="0"/>
        <w:ind w:right="-1"/>
        <w:jc w:val="both"/>
        <w:rPr>
          <w:rFonts w:ascii="Times New Roman" w:hAnsi="Times New Roman" w:cs="Times New Roman"/>
        </w:rPr>
      </w:pPr>
      <w:r w:rsidRPr="00044834">
        <w:rPr>
          <w:rFonts w:ascii="Times New Roman" w:eastAsia="Calibri" w:hAnsi="Times New Roman" w:cs="Times New Roman"/>
        </w:rPr>
        <w:t xml:space="preserve"> </w:t>
      </w:r>
      <w:r w:rsidRPr="00044834">
        <w:rPr>
          <w:rFonts w:ascii="Times New Roman" w:hAnsi="Times New Roman" w:cs="Times New Roman"/>
        </w:rPr>
        <w:t xml:space="preserve">                 оплата за фактически потребленную в истекшем месяце тепловую энергию и теплоноситель с учетом средств, ранее внесенных Абонентом в качестве оплаты за тепловую энергию и теплоноситель в </w:t>
      </w:r>
    </w:p>
    <w:p w:rsidR="00F14C12" w:rsidRDefault="00F14C12" w:rsidP="00DC2637">
      <w:pPr>
        <w:tabs>
          <w:tab w:val="left" w:pos="10348"/>
        </w:tabs>
        <w:spacing w:after="0"/>
        <w:ind w:right="-1"/>
        <w:jc w:val="both"/>
        <w:rPr>
          <w:rFonts w:ascii="Times New Roman" w:hAnsi="Times New Roman" w:cs="Times New Roman"/>
        </w:rPr>
      </w:pPr>
    </w:p>
    <w:p w:rsidR="00F14C12" w:rsidRDefault="00F14C12" w:rsidP="00DC2637">
      <w:pPr>
        <w:tabs>
          <w:tab w:val="left" w:pos="10348"/>
        </w:tabs>
        <w:spacing w:after="0"/>
        <w:ind w:right="-1"/>
        <w:jc w:val="both"/>
        <w:rPr>
          <w:rFonts w:ascii="Times New Roman" w:hAnsi="Times New Roman" w:cs="Times New Roman"/>
        </w:rPr>
      </w:pPr>
    </w:p>
    <w:p w:rsidR="00F14C12" w:rsidRDefault="00F14C12" w:rsidP="00DC2637">
      <w:pPr>
        <w:tabs>
          <w:tab w:val="left" w:pos="10348"/>
        </w:tabs>
        <w:spacing w:after="0"/>
        <w:ind w:right="-1"/>
        <w:jc w:val="both"/>
        <w:rPr>
          <w:rFonts w:ascii="Times New Roman" w:hAnsi="Times New Roman" w:cs="Times New Roman"/>
        </w:rPr>
      </w:pPr>
    </w:p>
    <w:p w:rsidR="00DC2637" w:rsidRPr="00044834" w:rsidRDefault="00DC2637" w:rsidP="00DC2637">
      <w:pPr>
        <w:tabs>
          <w:tab w:val="left" w:pos="10348"/>
        </w:tabs>
        <w:spacing w:after="0"/>
        <w:ind w:right="-1"/>
        <w:jc w:val="both"/>
        <w:rPr>
          <w:rFonts w:ascii="Times New Roman" w:hAnsi="Times New Roman" w:cs="Times New Roman"/>
          <w:b/>
        </w:rPr>
      </w:pPr>
      <w:r w:rsidRPr="00044834">
        <w:rPr>
          <w:rFonts w:ascii="Times New Roman" w:hAnsi="Times New Roman" w:cs="Times New Roman"/>
        </w:rPr>
        <w:t xml:space="preserve">расчетном </w:t>
      </w:r>
      <w:proofErr w:type="gramStart"/>
      <w:r w:rsidRPr="00044834">
        <w:rPr>
          <w:rFonts w:ascii="Times New Roman" w:hAnsi="Times New Roman" w:cs="Times New Roman"/>
        </w:rPr>
        <w:t>периоде</w:t>
      </w:r>
      <w:proofErr w:type="gramEnd"/>
      <w:r w:rsidRPr="00044834">
        <w:rPr>
          <w:rFonts w:ascii="Times New Roman" w:hAnsi="Times New Roman" w:cs="Times New Roman"/>
        </w:rPr>
        <w:t xml:space="preserve">, осуществляется  до 15 числа месяца, следующего за месяцем, за который осуществляется оплата.  </w:t>
      </w:r>
    </w:p>
    <w:p w:rsidR="00DC2637" w:rsidRPr="00044834" w:rsidRDefault="00DC2637" w:rsidP="00DC26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16" w:name="Par251"/>
      <w:bookmarkEnd w:id="16"/>
      <w:r w:rsidRPr="00044834">
        <w:rPr>
          <w:rFonts w:ascii="Times New Roman" w:hAnsi="Times New Roman" w:cs="Times New Roman"/>
        </w:rPr>
        <w:t xml:space="preserve">7.2. </w:t>
      </w:r>
      <w:r w:rsidRPr="00044834">
        <w:rPr>
          <w:rFonts w:ascii="Times New Roman" w:eastAsia="Calibri" w:hAnsi="Times New Roman" w:cs="Times New Roman"/>
        </w:rPr>
        <w:t xml:space="preserve"> В случае если объем фактического потребления тепловой энергии и теплоносителя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 </w:t>
      </w:r>
    </w:p>
    <w:p w:rsidR="002C77E8" w:rsidRPr="00945656" w:rsidRDefault="00DC2637" w:rsidP="00DC2637">
      <w:pPr>
        <w:tabs>
          <w:tab w:val="left" w:pos="10348"/>
        </w:tabs>
        <w:spacing w:after="0"/>
        <w:ind w:right="-1"/>
        <w:jc w:val="both"/>
        <w:rPr>
          <w:rFonts w:ascii="Times New Roman" w:hAnsi="Times New Roman" w:cs="Times New Roman"/>
        </w:rPr>
      </w:pPr>
      <w:r w:rsidRPr="00044834">
        <w:rPr>
          <w:rFonts w:ascii="Times New Roman" w:hAnsi="Times New Roman" w:cs="Times New Roman"/>
        </w:rPr>
        <w:t xml:space="preserve">      </w:t>
      </w:r>
      <w:r w:rsidR="00256187" w:rsidRPr="00044834">
        <w:rPr>
          <w:rFonts w:ascii="Times New Roman" w:hAnsi="Times New Roman" w:cs="Times New Roman"/>
        </w:rPr>
        <w:t xml:space="preserve">    </w:t>
      </w:r>
      <w:r w:rsidR="009A213F" w:rsidRPr="00044834">
        <w:rPr>
          <w:rFonts w:ascii="Times New Roman" w:hAnsi="Times New Roman" w:cs="Times New Roman"/>
        </w:rPr>
        <w:t>7.</w:t>
      </w:r>
      <w:r w:rsidR="004D017D" w:rsidRPr="00044834">
        <w:rPr>
          <w:rFonts w:ascii="Times New Roman" w:hAnsi="Times New Roman" w:cs="Times New Roman"/>
        </w:rPr>
        <w:t>3</w:t>
      </w:r>
      <w:r w:rsidR="009A213F" w:rsidRPr="00044834">
        <w:rPr>
          <w:rFonts w:ascii="Times New Roman" w:hAnsi="Times New Roman" w:cs="Times New Roman"/>
        </w:rPr>
        <w:t>.</w:t>
      </w:r>
      <w:r w:rsidR="00256187" w:rsidRPr="00044834">
        <w:rPr>
          <w:rFonts w:ascii="Times New Roman" w:hAnsi="Times New Roman" w:cs="Times New Roman"/>
        </w:rPr>
        <w:t xml:space="preserve"> </w:t>
      </w:r>
      <w:r w:rsidRPr="00044834">
        <w:rPr>
          <w:rFonts w:ascii="Times New Roman" w:hAnsi="Times New Roman" w:cs="Times New Roman"/>
        </w:rPr>
        <w:t xml:space="preserve"> </w:t>
      </w:r>
      <w:r w:rsidR="002C77E8" w:rsidRPr="00044834">
        <w:rPr>
          <w:rFonts w:ascii="Times New Roman" w:hAnsi="Times New Roman" w:cs="Times New Roman"/>
        </w:rPr>
        <w:t>Поставщик выставляет</w:t>
      </w:r>
      <w:r w:rsidR="00F16A13" w:rsidRPr="00044834">
        <w:rPr>
          <w:rFonts w:ascii="Times New Roman" w:hAnsi="Times New Roman" w:cs="Times New Roman"/>
        </w:rPr>
        <w:t xml:space="preserve">,  а </w:t>
      </w:r>
      <w:r w:rsidR="002C77E8" w:rsidRPr="00044834">
        <w:rPr>
          <w:rFonts w:ascii="Times New Roman" w:hAnsi="Times New Roman" w:cs="Times New Roman"/>
        </w:rPr>
        <w:t>Абонент получ</w:t>
      </w:r>
      <w:r w:rsidR="00F16A13" w:rsidRPr="00044834">
        <w:rPr>
          <w:rFonts w:ascii="Times New Roman" w:hAnsi="Times New Roman" w:cs="Times New Roman"/>
        </w:rPr>
        <w:t>ает</w:t>
      </w:r>
      <w:r w:rsidR="002C77E8" w:rsidRPr="00044834">
        <w:rPr>
          <w:rFonts w:ascii="Times New Roman" w:hAnsi="Times New Roman" w:cs="Times New Roman"/>
        </w:rPr>
        <w:t xml:space="preserve"> у Поставщика с 7-го по до 10-е число </w:t>
      </w:r>
      <w:r w:rsidR="002C77E8" w:rsidRPr="00945656">
        <w:rPr>
          <w:rFonts w:ascii="Times New Roman" w:hAnsi="Times New Roman" w:cs="Times New Roman"/>
        </w:rPr>
        <w:t xml:space="preserve">месяца, следующего за </w:t>
      </w:r>
      <w:proofErr w:type="gramStart"/>
      <w:r w:rsidR="002C77E8" w:rsidRPr="00945656">
        <w:rPr>
          <w:rFonts w:ascii="Times New Roman" w:hAnsi="Times New Roman" w:cs="Times New Roman"/>
        </w:rPr>
        <w:t>расчетным</w:t>
      </w:r>
      <w:proofErr w:type="gramEnd"/>
      <w:r w:rsidR="002C77E8" w:rsidRPr="00945656">
        <w:rPr>
          <w:rFonts w:ascii="Times New Roman" w:hAnsi="Times New Roman" w:cs="Times New Roman"/>
        </w:rPr>
        <w:t xml:space="preserve"> </w:t>
      </w:r>
      <w:r w:rsidR="00F16A13">
        <w:rPr>
          <w:rFonts w:ascii="Times New Roman" w:hAnsi="Times New Roman" w:cs="Times New Roman"/>
        </w:rPr>
        <w:t>платежные документы</w:t>
      </w:r>
      <w:r w:rsidR="002C77E8" w:rsidRPr="00945656">
        <w:rPr>
          <w:rFonts w:ascii="Times New Roman" w:hAnsi="Times New Roman" w:cs="Times New Roman"/>
        </w:rPr>
        <w:t xml:space="preserve"> за теплопотребление. Претензии по выставленным счетам предъявляются в срок до 15 числа месяца, следующего за расчетным. Если претензия по выставленным счетам не поступила, счета считаются принятыми и подлежат оплате.</w:t>
      </w:r>
    </w:p>
    <w:p w:rsidR="002C77E8" w:rsidRPr="00945656" w:rsidRDefault="002C77E8" w:rsidP="002C77E8">
      <w:pPr>
        <w:spacing w:after="0"/>
        <w:ind w:right="-1" w:firstLine="284"/>
        <w:jc w:val="both"/>
        <w:rPr>
          <w:rFonts w:ascii="Times New Roman" w:hAnsi="Times New Roman" w:cs="Times New Roman"/>
        </w:rPr>
      </w:pPr>
      <w:r w:rsidRPr="00945656">
        <w:rPr>
          <w:rFonts w:ascii="Times New Roman" w:hAnsi="Times New Roman" w:cs="Times New Roman"/>
        </w:rPr>
        <w:t xml:space="preserve">     7.4. При осуществлении оплаты по настоящему </w:t>
      </w:r>
      <w:r w:rsidR="00945656">
        <w:rPr>
          <w:rFonts w:ascii="Times New Roman" w:hAnsi="Times New Roman" w:cs="Times New Roman"/>
        </w:rPr>
        <w:t>д</w:t>
      </w:r>
      <w:r w:rsidRPr="00945656">
        <w:rPr>
          <w:rFonts w:ascii="Times New Roman" w:hAnsi="Times New Roman" w:cs="Times New Roman"/>
        </w:rPr>
        <w:t>оговору Стороны в платежных документах обязаны указывать: основание платежа, номер и дату Договора, вид платежа, период, за который производится платеж.</w:t>
      </w:r>
    </w:p>
    <w:p w:rsidR="002C77E8" w:rsidRPr="00945656" w:rsidRDefault="002C77E8" w:rsidP="002C77E8">
      <w:pPr>
        <w:tabs>
          <w:tab w:val="left" w:pos="10348"/>
        </w:tabs>
        <w:spacing w:after="0"/>
        <w:ind w:right="-1" w:firstLine="142"/>
        <w:jc w:val="both"/>
        <w:rPr>
          <w:rFonts w:ascii="Times New Roman" w:hAnsi="Times New Roman" w:cs="Times New Roman"/>
        </w:rPr>
      </w:pPr>
      <w:r w:rsidRPr="00945656">
        <w:rPr>
          <w:rFonts w:ascii="Times New Roman" w:hAnsi="Times New Roman" w:cs="Times New Roman"/>
        </w:rPr>
        <w:t xml:space="preserve">        7.5. Неполучение Абонентом платежных документов не освобождает Абонента от надлежащего исполнения им своих обязательств по своевременной и полной оплате потребляемой тепловой энергии и теплоносителя за расчетный месяц в установленные настоящим </w:t>
      </w:r>
      <w:r w:rsidR="00F16A13">
        <w:rPr>
          <w:rFonts w:ascii="Times New Roman" w:hAnsi="Times New Roman" w:cs="Times New Roman"/>
        </w:rPr>
        <w:t>д</w:t>
      </w:r>
      <w:r w:rsidRPr="00945656">
        <w:rPr>
          <w:rFonts w:ascii="Times New Roman" w:hAnsi="Times New Roman" w:cs="Times New Roman"/>
        </w:rPr>
        <w:t>оговором сроки.</w:t>
      </w:r>
    </w:p>
    <w:p w:rsidR="00D60D6C" w:rsidRPr="00945656" w:rsidRDefault="00256187" w:rsidP="009418C1">
      <w:pPr>
        <w:tabs>
          <w:tab w:val="left" w:pos="10348"/>
        </w:tabs>
        <w:spacing w:after="0"/>
        <w:ind w:right="-1" w:firstLine="142"/>
        <w:jc w:val="both"/>
        <w:rPr>
          <w:rFonts w:ascii="Times New Roman" w:hAnsi="Times New Roman" w:cs="Times New Roman"/>
        </w:rPr>
      </w:pPr>
      <w:r w:rsidRPr="00945656">
        <w:rPr>
          <w:rFonts w:ascii="Times New Roman" w:hAnsi="Times New Roman" w:cs="Times New Roman"/>
        </w:rPr>
        <w:t xml:space="preserve">        </w:t>
      </w:r>
      <w:r w:rsidR="009A213F" w:rsidRPr="00945656">
        <w:rPr>
          <w:rFonts w:ascii="Times New Roman" w:hAnsi="Times New Roman" w:cs="Times New Roman"/>
        </w:rPr>
        <w:t>7.</w:t>
      </w:r>
      <w:r w:rsidR="002C77E8" w:rsidRPr="00945656">
        <w:rPr>
          <w:rFonts w:ascii="Times New Roman" w:hAnsi="Times New Roman" w:cs="Times New Roman"/>
        </w:rPr>
        <w:t>6</w:t>
      </w:r>
      <w:r w:rsidR="002E2312" w:rsidRPr="00945656">
        <w:rPr>
          <w:rFonts w:ascii="Times New Roman" w:hAnsi="Times New Roman" w:cs="Times New Roman"/>
        </w:rPr>
        <w:t>.</w:t>
      </w:r>
      <w:r w:rsidR="009A213F" w:rsidRPr="00945656">
        <w:rPr>
          <w:rFonts w:ascii="Times New Roman" w:hAnsi="Times New Roman" w:cs="Times New Roman"/>
        </w:rPr>
        <w:t xml:space="preserve"> Оплата стоимости потребляемой Абонентом  тепловой энергии и теплоносителя считается произведенной надлежащим образом при условии списания денежных сре</w:t>
      </w:r>
      <w:proofErr w:type="gramStart"/>
      <w:r w:rsidR="009A213F" w:rsidRPr="00945656">
        <w:rPr>
          <w:rFonts w:ascii="Times New Roman" w:hAnsi="Times New Roman" w:cs="Times New Roman"/>
        </w:rPr>
        <w:t>дств с р</w:t>
      </w:r>
      <w:proofErr w:type="gramEnd"/>
      <w:r w:rsidR="009A213F" w:rsidRPr="00945656">
        <w:rPr>
          <w:rFonts w:ascii="Times New Roman" w:hAnsi="Times New Roman" w:cs="Times New Roman"/>
        </w:rPr>
        <w:t xml:space="preserve">асчетного счета Абонента и поступления их на расчетный счет </w:t>
      </w:r>
      <w:r w:rsidR="002A13BA" w:rsidRPr="00945656">
        <w:rPr>
          <w:rFonts w:ascii="Times New Roman" w:hAnsi="Times New Roman" w:cs="Times New Roman"/>
        </w:rPr>
        <w:t>Поставщика</w:t>
      </w:r>
      <w:r w:rsidR="009A213F" w:rsidRPr="00945656">
        <w:rPr>
          <w:rFonts w:ascii="Times New Roman" w:hAnsi="Times New Roman" w:cs="Times New Roman"/>
        </w:rPr>
        <w:t xml:space="preserve">, при этом днем оплаты считается день поступления средств на расчетный счет </w:t>
      </w:r>
      <w:r w:rsidR="002A13BA" w:rsidRPr="00945656">
        <w:rPr>
          <w:rFonts w:ascii="Times New Roman" w:hAnsi="Times New Roman" w:cs="Times New Roman"/>
        </w:rPr>
        <w:t>Поставщика</w:t>
      </w:r>
      <w:r w:rsidR="009A213F" w:rsidRPr="00945656">
        <w:rPr>
          <w:rFonts w:ascii="Times New Roman" w:hAnsi="Times New Roman" w:cs="Times New Roman"/>
        </w:rPr>
        <w:t>.</w:t>
      </w:r>
      <w:r w:rsidR="00D60D6C" w:rsidRPr="00945656">
        <w:rPr>
          <w:rFonts w:ascii="Times New Roman" w:hAnsi="Times New Roman" w:cs="Times New Roman"/>
        </w:rPr>
        <w:t xml:space="preserve"> </w:t>
      </w:r>
    </w:p>
    <w:p w:rsidR="00D60D6C" w:rsidRPr="00F16A13" w:rsidRDefault="001908C6" w:rsidP="00C04F7F">
      <w:pPr>
        <w:tabs>
          <w:tab w:val="left" w:pos="3969"/>
        </w:tabs>
        <w:spacing w:after="0"/>
        <w:ind w:right="-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04F7F">
        <w:rPr>
          <w:rFonts w:ascii="Times New Roman" w:hAnsi="Times New Roman" w:cs="Times New Roman"/>
        </w:rPr>
        <w:t>7.</w:t>
      </w:r>
      <w:r w:rsidR="002C77E8">
        <w:rPr>
          <w:rFonts w:ascii="Times New Roman" w:hAnsi="Times New Roman" w:cs="Times New Roman"/>
        </w:rPr>
        <w:t>7</w:t>
      </w:r>
      <w:r w:rsidR="004D017D" w:rsidRPr="00C04F7F">
        <w:rPr>
          <w:rFonts w:ascii="Times New Roman" w:hAnsi="Times New Roman" w:cs="Times New Roman"/>
        </w:rPr>
        <w:t>.</w:t>
      </w:r>
      <w:r w:rsidRPr="00C04F7F">
        <w:rPr>
          <w:rFonts w:ascii="Times New Roman" w:hAnsi="Times New Roman" w:cs="Times New Roman"/>
        </w:rPr>
        <w:t xml:space="preserve"> </w:t>
      </w:r>
      <w:r w:rsidRPr="00C04F7F">
        <w:rPr>
          <w:rFonts w:ascii="Times New Roman" w:eastAsia="Calibri" w:hAnsi="Times New Roman" w:cs="Times New Roman"/>
        </w:rPr>
        <w:t xml:space="preserve">При задержке оплаты за фактически поставленную Поставщиком </w:t>
      </w:r>
      <w:r w:rsidR="00C04F7F">
        <w:rPr>
          <w:rFonts w:ascii="Times New Roman" w:eastAsia="Calibri" w:hAnsi="Times New Roman" w:cs="Times New Roman"/>
        </w:rPr>
        <w:t>тепловую энергию</w:t>
      </w:r>
      <w:r w:rsidRPr="00C04F7F">
        <w:rPr>
          <w:rFonts w:ascii="Times New Roman" w:eastAsia="Calibri" w:hAnsi="Times New Roman" w:cs="Times New Roman"/>
        </w:rPr>
        <w:t xml:space="preserve"> и </w:t>
      </w:r>
      <w:r w:rsidR="00C04F7F">
        <w:rPr>
          <w:rFonts w:ascii="Times New Roman" w:eastAsia="Calibri" w:hAnsi="Times New Roman" w:cs="Times New Roman"/>
        </w:rPr>
        <w:t>теплоноситель</w:t>
      </w:r>
      <w:r w:rsidRPr="00C04F7F">
        <w:rPr>
          <w:rFonts w:ascii="Times New Roman" w:eastAsia="Calibri" w:hAnsi="Times New Roman" w:cs="Times New Roman"/>
        </w:rPr>
        <w:t xml:space="preserve"> Абонент обязан уплатить Поставщику пени в </w:t>
      </w:r>
      <w:r w:rsidRPr="00F16A13">
        <w:rPr>
          <w:rFonts w:ascii="Times New Roman" w:eastAsia="Calibri" w:hAnsi="Times New Roman" w:cs="Times New Roman"/>
        </w:rPr>
        <w:t xml:space="preserve">размере одной </w:t>
      </w:r>
      <w:r w:rsidR="00D81DE1" w:rsidRPr="00F16A13">
        <w:rPr>
          <w:rFonts w:ascii="Times New Roman" w:eastAsia="Calibri" w:hAnsi="Times New Roman" w:cs="Times New Roman"/>
        </w:rPr>
        <w:t>стотридцатой</w:t>
      </w:r>
      <w:r w:rsidRPr="00F16A13">
        <w:rPr>
          <w:rFonts w:ascii="Times New Roman" w:eastAsia="Calibri" w:hAnsi="Times New Roman" w:cs="Times New Roman"/>
        </w:rPr>
        <w:t xml:space="preserve"> </w:t>
      </w:r>
      <w:r w:rsidR="00D81DE1" w:rsidRPr="00F16A13">
        <w:rPr>
          <w:rFonts w:ascii="Times New Roman" w:eastAsia="Calibri" w:hAnsi="Times New Roman" w:cs="Times New Roman"/>
        </w:rPr>
        <w:t xml:space="preserve">ключевой </w:t>
      </w:r>
      <w:r w:rsidRPr="00F16A13">
        <w:rPr>
          <w:rFonts w:ascii="Times New Roman" w:eastAsia="Calibri" w:hAnsi="Times New Roman" w:cs="Times New Roman"/>
        </w:rPr>
        <w:t xml:space="preserve">ставки Центрального банка Российской Федерации, действующей на момент оплаты, от не выплаченных в срок сумм за каждый день просрочки. </w:t>
      </w:r>
    </w:p>
    <w:p w:rsidR="008271AE" w:rsidRDefault="00A76276" w:rsidP="002C77E8">
      <w:pPr>
        <w:tabs>
          <w:tab w:val="left" w:pos="10348"/>
        </w:tabs>
        <w:spacing w:after="0"/>
        <w:ind w:right="-1" w:firstLine="142"/>
        <w:jc w:val="both"/>
        <w:rPr>
          <w:rFonts w:ascii="Times New Roman" w:hAnsi="Times New Roman" w:cs="Times New Roman"/>
        </w:rPr>
      </w:pPr>
      <w:r>
        <w:t xml:space="preserve">     </w:t>
      </w:r>
      <w:r w:rsidR="002C77E8">
        <w:t xml:space="preserve">    </w:t>
      </w:r>
      <w:r>
        <w:t xml:space="preserve"> </w:t>
      </w:r>
      <w:bookmarkStart w:id="17" w:name="Par270"/>
      <w:bookmarkEnd w:id="17"/>
      <w:r w:rsidR="008271AE">
        <w:rPr>
          <w:rFonts w:ascii="Times New Roman" w:hAnsi="Times New Roman" w:cs="Times New Roman"/>
        </w:rPr>
        <w:t>7.</w:t>
      </w:r>
      <w:r w:rsidR="004D017D">
        <w:rPr>
          <w:rFonts w:ascii="Times New Roman" w:hAnsi="Times New Roman" w:cs="Times New Roman"/>
        </w:rPr>
        <w:t>8.</w:t>
      </w:r>
      <w:r w:rsidR="008271AE">
        <w:rPr>
          <w:rFonts w:ascii="Times New Roman" w:hAnsi="Times New Roman" w:cs="Times New Roman"/>
        </w:rPr>
        <w:t xml:space="preserve"> В случае наличия у Абонента задолженности по оплате за тепловую энергию и теплоноситель в размере, превышающем размер платы более чем 1 </w:t>
      </w:r>
      <w:r w:rsidR="00C04F7F">
        <w:rPr>
          <w:rFonts w:ascii="Times New Roman" w:hAnsi="Times New Roman" w:cs="Times New Roman"/>
        </w:rPr>
        <w:t xml:space="preserve">(один) </w:t>
      </w:r>
      <w:r w:rsidR="008271AE">
        <w:rPr>
          <w:rFonts w:ascii="Times New Roman" w:hAnsi="Times New Roman" w:cs="Times New Roman"/>
        </w:rPr>
        <w:t xml:space="preserve">период платежа, установленный настоящим </w:t>
      </w:r>
      <w:r w:rsidR="00F16A13">
        <w:rPr>
          <w:rFonts w:ascii="Times New Roman" w:hAnsi="Times New Roman" w:cs="Times New Roman"/>
        </w:rPr>
        <w:t>д</w:t>
      </w:r>
      <w:r w:rsidR="008271AE">
        <w:rPr>
          <w:rFonts w:ascii="Times New Roman" w:hAnsi="Times New Roman" w:cs="Times New Roman"/>
        </w:rPr>
        <w:t>оговором, Поставщик вправе ввести ограничения подачи тепловой энергии и теплоносителя в соответствии с действующим законодательством</w:t>
      </w:r>
      <w:r w:rsidR="00F16A13">
        <w:rPr>
          <w:rFonts w:ascii="Times New Roman" w:hAnsi="Times New Roman" w:cs="Times New Roman"/>
        </w:rPr>
        <w:t xml:space="preserve"> Российской Федерации</w:t>
      </w:r>
      <w:r w:rsidR="008271AE">
        <w:rPr>
          <w:rFonts w:ascii="Times New Roman" w:hAnsi="Times New Roman" w:cs="Times New Roman"/>
        </w:rPr>
        <w:t>.</w:t>
      </w:r>
    </w:p>
    <w:p w:rsidR="008271AE" w:rsidRDefault="008271AE" w:rsidP="00A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A213F" w:rsidRDefault="00CB13AF" w:rsidP="00E33193">
      <w:pPr>
        <w:tabs>
          <w:tab w:val="left" w:pos="10348"/>
        </w:tabs>
        <w:spacing w:after="0"/>
        <w:ind w:left="-142" w:right="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33193">
        <w:rPr>
          <w:rFonts w:ascii="Times New Roman" w:hAnsi="Times New Roman" w:cs="Times New Roman"/>
        </w:rPr>
        <w:t xml:space="preserve">                                  </w:t>
      </w:r>
      <w:r w:rsidR="009A213F" w:rsidRPr="00141F4E">
        <w:rPr>
          <w:rFonts w:ascii="Times New Roman" w:hAnsi="Times New Roman" w:cs="Times New Roman"/>
        </w:rPr>
        <w:t>8. ОТВЕТСТВЕННОСТЬ СТОРОН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18" w:name="Par272"/>
      <w:bookmarkEnd w:id="18"/>
      <w:r w:rsidRPr="00A45DBD">
        <w:rPr>
          <w:rFonts w:ascii="Times New Roman" w:hAnsi="Times New Roman" w:cs="Times New Roman"/>
        </w:rPr>
        <w:t>8.1</w:t>
      </w:r>
      <w:r w:rsidR="00F649B8" w:rsidRPr="00141F4E">
        <w:rPr>
          <w:rFonts w:ascii="Times New Roman" w:hAnsi="Times New Roman" w:cs="Times New Roman"/>
        </w:rPr>
        <w:t>.  В</w:t>
      </w:r>
      <w:r w:rsidRPr="00141F4E">
        <w:rPr>
          <w:rFonts w:ascii="Times New Roman" w:hAnsi="Times New Roman" w:cs="Times New Roman"/>
        </w:rPr>
        <w:t xml:space="preserve"> случае неисполнения или ненадлежащего исполнения условий настоящего </w:t>
      </w:r>
      <w:r w:rsidR="00F16A13">
        <w:rPr>
          <w:rFonts w:ascii="Times New Roman" w:hAnsi="Times New Roman" w:cs="Times New Roman"/>
        </w:rPr>
        <w:t>д</w:t>
      </w:r>
      <w:r w:rsidRPr="00141F4E">
        <w:rPr>
          <w:rFonts w:ascii="Times New Roman" w:hAnsi="Times New Roman" w:cs="Times New Roman"/>
        </w:rPr>
        <w:t>оговора Стороны несут ответственность в соответствии с действующим законодательством.</w:t>
      </w:r>
    </w:p>
    <w:p w:rsidR="007F3A10" w:rsidRPr="00141F4E" w:rsidRDefault="007F3A10" w:rsidP="007F3A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2</w:t>
      </w:r>
      <w:r w:rsidRPr="00141F4E">
        <w:rPr>
          <w:rFonts w:ascii="Times New Roman" w:hAnsi="Times New Roman" w:cs="Times New Roman"/>
        </w:rPr>
        <w:t>. В случаях перерывов теплоснабжения</w:t>
      </w:r>
      <w:r w:rsidRPr="00F14C12">
        <w:rPr>
          <w:rFonts w:ascii="Times New Roman" w:hAnsi="Times New Roman" w:cs="Times New Roman"/>
        </w:rPr>
        <w:t>, не предусмотренных Договором</w:t>
      </w:r>
      <w:r>
        <w:rPr>
          <w:rFonts w:ascii="Times New Roman" w:hAnsi="Times New Roman" w:cs="Times New Roman"/>
        </w:rPr>
        <w:t>,</w:t>
      </w:r>
      <w:r w:rsidRPr="00141F4E">
        <w:rPr>
          <w:rFonts w:ascii="Times New Roman" w:hAnsi="Times New Roman" w:cs="Times New Roman"/>
        </w:rPr>
        <w:t xml:space="preserve"> и/или нарушения параметров качества энергоснабжения </w:t>
      </w:r>
      <w:r>
        <w:rPr>
          <w:rFonts w:ascii="Times New Roman" w:hAnsi="Times New Roman" w:cs="Times New Roman"/>
        </w:rPr>
        <w:t xml:space="preserve">(п.2.7) </w:t>
      </w:r>
      <w:r w:rsidRPr="00141F4E">
        <w:rPr>
          <w:rFonts w:ascii="Times New Roman" w:hAnsi="Times New Roman" w:cs="Times New Roman"/>
        </w:rPr>
        <w:t xml:space="preserve">по вине </w:t>
      </w:r>
      <w:r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 xml:space="preserve"> он возмещает </w:t>
      </w:r>
      <w:r>
        <w:rPr>
          <w:rFonts w:ascii="Times New Roman" w:hAnsi="Times New Roman" w:cs="Times New Roman"/>
        </w:rPr>
        <w:t>А</w:t>
      </w:r>
      <w:r w:rsidRPr="00141F4E">
        <w:rPr>
          <w:rFonts w:ascii="Times New Roman" w:hAnsi="Times New Roman" w:cs="Times New Roman"/>
        </w:rPr>
        <w:t>боненту убытки в порядке, установленном законодательством.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8.</w:t>
      </w:r>
      <w:r w:rsidR="00A45DBD">
        <w:rPr>
          <w:rFonts w:ascii="Times New Roman" w:hAnsi="Times New Roman" w:cs="Times New Roman"/>
        </w:rPr>
        <w:t>3</w:t>
      </w:r>
      <w:r w:rsidR="00F649B8">
        <w:rPr>
          <w:rFonts w:ascii="Times New Roman" w:hAnsi="Times New Roman" w:cs="Times New Roman"/>
        </w:rPr>
        <w:t xml:space="preserve">. </w:t>
      </w:r>
      <w:r w:rsidRPr="00141F4E">
        <w:rPr>
          <w:rFonts w:ascii="Times New Roman" w:hAnsi="Times New Roman" w:cs="Times New Roman"/>
        </w:rPr>
        <w:t xml:space="preserve"> </w:t>
      </w:r>
      <w:r w:rsidR="002A13BA">
        <w:rPr>
          <w:rFonts w:ascii="Times New Roman" w:hAnsi="Times New Roman" w:cs="Times New Roman"/>
        </w:rPr>
        <w:t>Поставщик</w:t>
      </w:r>
      <w:r w:rsidRPr="00141F4E">
        <w:rPr>
          <w:rFonts w:ascii="Times New Roman" w:hAnsi="Times New Roman" w:cs="Times New Roman"/>
        </w:rPr>
        <w:t xml:space="preserve"> не несет ответственности за недоотпуск тепловой энергии, произошедший по вине Абонента и (или) других потребителей или в результате ненадлежащего исполнения Абонентом своих обязательств, предусмотренных настоящим </w:t>
      </w:r>
      <w:r w:rsidR="00543992">
        <w:rPr>
          <w:rFonts w:ascii="Times New Roman" w:hAnsi="Times New Roman" w:cs="Times New Roman"/>
        </w:rPr>
        <w:t>д</w:t>
      </w:r>
      <w:r w:rsidRPr="00141F4E">
        <w:rPr>
          <w:rFonts w:ascii="Times New Roman" w:hAnsi="Times New Roman" w:cs="Times New Roman"/>
        </w:rPr>
        <w:t xml:space="preserve">оговором и действующим законодательством, а также в случаях, предусмотренных в </w:t>
      </w:r>
      <w:hyperlink w:anchor="Par154" w:history="1">
        <w:r w:rsidRPr="00485B53">
          <w:rPr>
            <w:rFonts w:ascii="Times New Roman" w:hAnsi="Times New Roman" w:cs="Times New Roman"/>
          </w:rPr>
          <w:t>п. 4.2.2</w:t>
        </w:r>
      </w:hyperlink>
      <w:r w:rsidRPr="00141F4E">
        <w:rPr>
          <w:rFonts w:ascii="Times New Roman" w:hAnsi="Times New Roman" w:cs="Times New Roman"/>
        </w:rPr>
        <w:t xml:space="preserve"> настоящего </w:t>
      </w:r>
      <w:r w:rsidR="00543992">
        <w:rPr>
          <w:rFonts w:ascii="Times New Roman" w:hAnsi="Times New Roman" w:cs="Times New Roman"/>
        </w:rPr>
        <w:t>д</w:t>
      </w:r>
      <w:r w:rsidRPr="00141F4E">
        <w:rPr>
          <w:rFonts w:ascii="Times New Roman" w:hAnsi="Times New Roman" w:cs="Times New Roman"/>
        </w:rPr>
        <w:t>оговора.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8.</w:t>
      </w:r>
      <w:r w:rsidR="00A45DBD">
        <w:rPr>
          <w:rFonts w:ascii="Times New Roman" w:hAnsi="Times New Roman" w:cs="Times New Roman"/>
        </w:rPr>
        <w:t>4</w:t>
      </w:r>
      <w:r w:rsidRPr="00141F4E">
        <w:rPr>
          <w:rFonts w:ascii="Times New Roman" w:hAnsi="Times New Roman" w:cs="Times New Roman"/>
        </w:rPr>
        <w:t>. При отклонении температуры сетевой воды в подводящем трубопроводе оплата тепловой энергии Абонентом производится в следующем порядке: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- при превышении температуры сетевой воды в подводящем трубопроводе - на основании показателей договорного температурного графика (</w:t>
      </w:r>
      <w:r w:rsidR="00F649B8">
        <w:rPr>
          <w:rFonts w:ascii="Times New Roman" w:hAnsi="Times New Roman" w:cs="Times New Roman"/>
        </w:rPr>
        <w:t>П</w:t>
      </w:r>
      <w:r w:rsidRPr="00485B53">
        <w:rPr>
          <w:rFonts w:ascii="Times New Roman" w:hAnsi="Times New Roman" w:cs="Times New Roman"/>
        </w:rPr>
        <w:t xml:space="preserve">риложение N </w:t>
      </w:r>
      <w:r w:rsidR="00E144CA" w:rsidRPr="00485B53">
        <w:rPr>
          <w:rFonts w:ascii="Times New Roman" w:hAnsi="Times New Roman" w:cs="Times New Roman"/>
        </w:rPr>
        <w:t>6</w:t>
      </w:r>
      <w:r w:rsidRPr="00141F4E">
        <w:rPr>
          <w:rFonts w:ascii="Times New Roman" w:hAnsi="Times New Roman" w:cs="Times New Roman"/>
        </w:rPr>
        <w:t>);</w:t>
      </w:r>
    </w:p>
    <w:p w:rsidR="009A213F" w:rsidRPr="00F14C12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- при занижении температуры сетевой воды в подводящем трубопроводе - за фактически </w:t>
      </w:r>
      <w:r w:rsidRPr="00F14C12">
        <w:rPr>
          <w:rFonts w:ascii="Times New Roman" w:hAnsi="Times New Roman" w:cs="Times New Roman"/>
        </w:rPr>
        <w:t>отпущенный объем тепловой энергии.</w:t>
      </w:r>
    </w:p>
    <w:p w:rsidR="007F3A10" w:rsidRDefault="007F3A10" w:rsidP="007F3A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14C12">
        <w:rPr>
          <w:rFonts w:ascii="Times New Roman" w:hAnsi="Times New Roman" w:cs="Times New Roman"/>
        </w:rPr>
        <w:t>8.5. Абонент несет ответственность за обеспечение параметров и режимов работы  своих систем теплопотребления при соблюдении Поставщиком режимов теплоснабжения и параметров качества поставляемой тепловой энергии и теплоносителя</w:t>
      </w:r>
      <w:r w:rsidRPr="003951D0">
        <w:rPr>
          <w:rFonts w:ascii="Times New Roman" w:hAnsi="Times New Roman" w:cs="Times New Roman"/>
          <w:color w:val="1F497D" w:themeColor="text2"/>
        </w:rPr>
        <w:t xml:space="preserve">. </w:t>
      </w:r>
      <w:r>
        <w:rPr>
          <w:rFonts w:ascii="Times New Roman" w:hAnsi="Times New Roman" w:cs="Times New Roman"/>
        </w:rPr>
        <w:t>С</w:t>
      </w:r>
      <w:r w:rsidRPr="00141F4E">
        <w:rPr>
          <w:rFonts w:ascii="Times New Roman" w:hAnsi="Times New Roman" w:cs="Times New Roman"/>
        </w:rPr>
        <w:t>реднесуточная температура обратной сетевой воды</w:t>
      </w:r>
      <w:r>
        <w:rPr>
          <w:rFonts w:ascii="Times New Roman" w:hAnsi="Times New Roman" w:cs="Times New Roman"/>
        </w:rPr>
        <w:t xml:space="preserve"> Абонента</w:t>
      </w:r>
      <w:r w:rsidRPr="00141F4E">
        <w:rPr>
          <w:rFonts w:ascii="Times New Roman" w:hAnsi="Times New Roman" w:cs="Times New Roman"/>
        </w:rPr>
        <w:t xml:space="preserve"> не должна превышать заданную температурным графиком температуру более чем на 5%;</w:t>
      </w:r>
      <w:r w:rsidRPr="00DF7EA0">
        <w:rPr>
          <w:rFonts w:ascii="Times New Roman" w:hAnsi="Times New Roman" w:cs="Times New Roman"/>
        </w:rPr>
        <w:t xml:space="preserve"> </w:t>
      </w:r>
    </w:p>
    <w:p w:rsidR="00DC2637" w:rsidRDefault="00DC2637" w:rsidP="00DC26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При превышении потребителем температуры обратной сетевой воды более чем на 5% от значений Температурного графика, расчет объема теплоэнергии и теплоносителя производится:</w:t>
      </w:r>
    </w:p>
    <w:p w:rsidR="00F14C12" w:rsidRDefault="00DC2637" w:rsidP="00DC26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в случае отклонения до 5 суток в отчетном периоде – температура обратной сетевой воды </w:t>
      </w:r>
    </w:p>
    <w:p w:rsidR="00F14C12" w:rsidRDefault="00F14C12" w:rsidP="00DC26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DC2637" w:rsidRDefault="00DC2637" w:rsidP="00F14C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принимается согласно Температурного графика;</w:t>
      </w:r>
    </w:p>
    <w:p w:rsidR="00DC2637" w:rsidRPr="00141F4E" w:rsidRDefault="00DC2637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в случае отклонения более 5 суток – расчет объемов в отчетном периоде производится по договорной величине.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8.</w:t>
      </w:r>
      <w:r w:rsidR="00A45DBD">
        <w:rPr>
          <w:rFonts w:ascii="Times New Roman" w:hAnsi="Times New Roman" w:cs="Times New Roman"/>
        </w:rPr>
        <w:t>6</w:t>
      </w:r>
      <w:r w:rsidRPr="00141F4E">
        <w:rPr>
          <w:rFonts w:ascii="Times New Roman" w:hAnsi="Times New Roman" w:cs="Times New Roman"/>
        </w:rPr>
        <w:t xml:space="preserve">. </w:t>
      </w:r>
      <w:r w:rsidR="002A13BA">
        <w:rPr>
          <w:rFonts w:ascii="Times New Roman" w:hAnsi="Times New Roman" w:cs="Times New Roman"/>
        </w:rPr>
        <w:t>Поставщик</w:t>
      </w:r>
      <w:r w:rsidRPr="00141F4E">
        <w:rPr>
          <w:rFonts w:ascii="Times New Roman" w:hAnsi="Times New Roman" w:cs="Times New Roman"/>
        </w:rPr>
        <w:t xml:space="preserve"> несет ответственность за несоблюдение режимов теплоснабжения и параметров качества поставляемой тепловой энергии и </w:t>
      </w:r>
      <w:r w:rsidR="00D117BC">
        <w:rPr>
          <w:rFonts w:ascii="Times New Roman" w:hAnsi="Times New Roman" w:cs="Times New Roman"/>
        </w:rPr>
        <w:t>теплоносителя</w:t>
      </w:r>
      <w:r w:rsidRPr="00141F4E">
        <w:rPr>
          <w:rFonts w:ascii="Times New Roman" w:hAnsi="Times New Roman" w:cs="Times New Roman"/>
        </w:rPr>
        <w:t xml:space="preserve"> на границе балансовой принадлежности и эксплуатационной ответственности сторон, установленных настоящим </w:t>
      </w:r>
      <w:r w:rsidR="00543992">
        <w:rPr>
          <w:rFonts w:ascii="Times New Roman" w:hAnsi="Times New Roman" w:cs="Times New Roman"/>
        </w:rPr>
        <w:t>д</w:t>
      </w:r>
      <w:r w:rsidRPr="00141F4E">
        <w:rPr>
          <w:rFonts w:ascii="Times New Roman" w:hAnsi="Times New Roman" w:cs="Times New Roman"/>
        </w:rPr>
        <w:t>оговором, в размере реально причиненного Абоненту ущерба.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8.</w:t>
      </w:r>
      <w:r w:rsidR="00A45DBD">
        <w:rPr>
          <w:rFonts w:ascii="Times New Roman" w:hAnsi="Times New Roman" w:cs="Times New Roman"/>
        </w:rPr>
        <w:t>7</w:t>
      </w:r>
      <w:r w:rsidRPr="00141F4E">
        <w:rPr>
          <w:rFonts w:ascii="Times New Roman" w:hAnsi="Times New Roman" w:cs="Times New Roman"/>
        </w:rPr>
        <w:t>.</w:t>
      </w:r>
      <w:r w:rsidR="009E3BF5">
        <w:rPr>
          <w:rFonts w:ascii="Times New Roman" w:hAnsi="Times New Roman" w:cs="Times New Roman"/>
        </w:rPr>
        <w:t xml:space="preserve"> </w:t>
      </w:r>
      <w:r w:rsidRPr="00141F4E">
        <w:rPr>
          <w:rFonts w:ascii="Times New Roman" w:hAnsi="Times New Roman" w:cs="Times New Roman"/>
        </w:rPr>
        <w:t xml:space="preserve"> Стороны не несут ответственности в случае наступления обстоятельств непреодолимой силы (форс-мажор). Надлежащим подтверждением наличия форс-мажорных обстоятельств могут служить решения (заявления) компетентных государственных органов или сообщения в официальных средствах массовой информации.</w:t>
      </w:r>
    </w:p>
    <w:p w:rsidR="009A213F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8.</w:t>
      </w:r>
      <w:r w:rsidR="00A45DBD">
        <w:rPr>
          <w:rFonts w:ascii="Times New Roman" w:hAnsi="Times New Roman" w:cs="Times New Roman"/>
        </w:rPr>
        <w:t>8</w:t>
      </w:r>
      <w:r w:rsidRPr="00141F4E">
        <w:rPr>
          <w:rFonts w:ascii="Times New Roman" w:hAnsi="Times New Roman" w:cs="Times New Roman"/>
        </w:rPr>
        <w:t xml:space="preserve">. Перечень должностных лиц, имеющих право ведения переговоров по качеству и количеству тепловой энергии, а также по вопросам взаимных обязательств, приведен в </w:t>
      </w:r>
      <w:hyperlink r:id="rId26" w:history="1">
        <w:r w:rsidRPr="00D117BC">
          <w:rPr>
            <w:rFonts w:ascii="Times New Roman" w:hAnsi="Times New Roman" w:cs="Times New Roman"/>
          </w:rPr>
          <w:t xml:space="preserve">приложении N </w:t>
        </w:r>
        <w:r w:rsidR="00D117BC" w:rsidRPr="00D117BC">
          <w:rPr>
            <w:rFonts w:ascii="Times New Roman" w:hAnsi="Times New Roman" w:cs="Times New Roman"/>
          </w:rPr>
          <w:t>5</w:t>
        </w:r>
      </w:hyperlink>
      <w:r w:rsidRPr="00141F4E">
        <w:rPr>
          <w:rFonts w:ascii="Times New Roman" w:hAnsi="Times New Roman" w:cs="Times New Roman"/>
        </w:rPr>
        <w:t xml:space="preserve"> </w:t>
      </w:r>
      <w:r w:rsidR="00543992">
        <w:rPr>
          <w:rFonts w:ascii="Times New Roman" w:hAnsi="Times New Roman" w:cs="Times New Roman"/>
        </w:rPr>
        <w:t>к</w:t>
      </w:r>
      <w:r w:rsidRPr="00141F4E">
        <w:rPr>
          <w:rFonts w:ascii="Times New Roman" w:hAnsi="Times New Roman" w:cs="Times New Roman"/>
        </w:rPr>
        <w:t xml:space="preserve"> </w:t>
      </w:r>
      <w:r w:rsidR="00543992">
        <w:rPr>
          <w:rFonts w:ascii="Times New Roman" w:hAnsi="Times New Roman" w:cs="Times New Roman"/>
        </w:rPr>
        <w:t>Д</w:t>
      </w:r>
      <w:r w:rsidRPr="00141F4E">
        <w:rPr>
          <w:rFonts w:ascii="Times New Roman" w:hAnsi="Times New Roman" w:cs="Times New Roman"/>
        </w:rPr>
        <w:t>оговор</w:t>
      </w:r>
      <w:r w:rsidR="00543992">
        <w:rPr>
          <w:rFonts w:ascii="Times New Roman" w:hAnsi="Times New Roman" w:cs="Times New Roman"/>
        </w:rPr>
        <w:t>у</w:t>
      </w:r>
      <w:r w:rsidRPr="00141F4E">
        <w:rPr>
          <w:rFonts w:ascii="Times New Roman" w:hAnsi="Times New Roman" w:cs="Times New Roman"/>
        </w:rPr>
        <w:t>.</w:t>
      </w:r>
    </w:p>
    <w:p w:rsidR="00F14C12" w:rsidRDefault="00F14C12" w:rsidP="00F14C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19" w:name="Par289"/>
      <w:bookmarkEnd w:id="19"/>
      <w:r>
        <w:rPr>
          <w:rFonts w:ascii="Times New Roman" w:hAnsi="Times New Roman" w:cs="Times New Roman"/>
        </w:rPr>
        <w:t xml:space="preserve">8.9. Дополнительные условия: </w:t>
      </w:r>
    </w:p>
    <w:p w:rsidR="00F14C12" w:rsidRPr="00F14C12" w:rsidRDefault="00F14C12" w:rsidP="00F14C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14C12">
        <w:rPr>
          <w:rFonts w:ascii="Times New Roman" w:hAnsi="Times New Roman" w:cs="Times New Roman"/>
        </w:rPr>
        <w:t xml:space="preserve">С началом отопительного сезона подача тепла на объекты Абонента осуществляется по письменной заявке Абонента при наличии у Абонента ответственного (и его заместителя) за исправное состояние и безопасную эксплуатацию тепловых энергоустановок, назначенных приказом и прошедших проверку знаний в комиссии органов государственного энергетического надзора (Ростехнадзора) с получением соответствующего удостоверения и Акта готовности объектов Абонента к отопительному сезону, подписанного официальным представителем Поставщика. </w:t>
      </w:r>
    </w:p>
    <w:p w:rsidR="001908C6" w:rsidRDefault="001908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9A213F" w:rsidRDefault="009A2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9. ЗАКЛЮЧИТЕЛЬНЫЕ ПОЛОЖЕНИЯ</w:t>
      </w:r>
    </w:p>
    <w:p w:rsidR="00EB608B" w:rsidRDefault="00EB6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343AC" w:rsidRDefault="00027D64" w:rsidP="004F60E6">
      <w:pPr>
        <w:spacing w:after="0"/>
        <w:ind w:right="14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A213F" w:rsidRPr="00141F4E">
        <w:rPr>
          <w:rFonts w:ascii="Times New Roman" w:hAnsi="Times New Roman" w:cs="Times New Roman"/>
        </w:rPr>
        <w:t xml:space="preserve">9.1. </w:t>
      </w:r>
      <w:r w:rsidR="00272BF2" w:rsidRPr="00D117BC">
        <w:rPr>
          <w:rFonts w:ascii="Times New Roman" w:hAnsi="Times New Roman" w:cs="Times New Roman"/>
        </w:rPr>
        <w:t>Договор заключен на срок по «</w:t>
      </w:r>
      <w:r w:rsidR="00765CCC">
        <w:rPr>
          <w:rFonts w:ascii="Times New Roman" w:hAnsi="Times New Roman" w:cs="Times New Roman"/>
        </w:rPr>
        <w:t xml:space="preserve"> </w:t>
      </w:r>
      <w:r w:rsidR="00272BF2" w:rsidRPr="00D117BC">
        <w:rPr>
          <w:rFonts w:ascii="Times New Roman" w:hAnsi="Times New Roman" w:cs="Times New Roman"/>
        </w:rPr>
        <w:t>31</w:t>
      </w:r>
      <w:r w:rsidR="00765CCC">
        <w:rPr>
          <w:rFonts w:ascii="Times New Roman" w:hAnsi="Times New Roman" w:cs="Times New Roman"/>
        </w:rPr>
        <w:t xml:space="preserve"> </w:t>
      </w:r>
      <w:r w:rsidR="00272BF2" w:rsidRPr="00D117BC">
        <w:rPr>
          <w:rFonts w:ascii="Times New Roman" w:hAnsi="Times New Roman" w:cs="Times New Roman"/>
        </w:rPr>
        <w:t>» декабря 20</w:t>
      </w:r>
      <w:r w:rsidR="00BC3682">
        <w:rPr>
          <w:rFonts w:ascii="Times New Roman" w:hAnsi="Times New Roman" w:cs="Times New Roman"/>
        </w:rPr>
        <w:t>____</w:t>
      </w:r>
      <w:r w:rsidR="00272BF2" w:rsidRPr="00D117BC">
        <w:rPr>
          <w:rFonts w:ascii="Times New Roman" w:hAnsi="Times New Roman" w:cs="Times New Roman"/>
        </w:rPr>
        <w:t xml:space="preserve"> г., вступает в силу с момента подписания и распространяет свое действие на отношения, возникшие ранее, то есть с «</w:t>
      </w:r>
      <w:r w:rsidR="00765CCC">
        <w:rPr>
          <w:rFonts w:ascii="Times New Roman" w:hAnsi="Times New Roman" w:cs="Times New Roman"/>
        </w:rPr>
        <w:t xml:space="preserve"> </w:t>
      </w:r>
      <w:r w:rsidR="00272BF2" w:rsidRPr="00D117BC">
        <w:rPr>
          <w:rFonts w:ascii="Times New Roman" w:hAnsi="Times New Roman" w:cs="Times New Roman"/>
        </w:rPr>
        <w:t xml:space="preserve">01» </w:t>
      </w:r>
      <w:r w:rsidR="00AB740C">
        <w:rPr>
          <w:rFonts w:ascii="Times New Roman" w:hAnsi="Times New Roman" w:cs="Times New Roman"/>
        </w:rPr>
        <w:t>январ</w:t>
      </w:r>
      <w:r w:rsidR="00272BF2" w:rsidRPr="00D117BC">
        <w:rPr>
          <w:rFonts w:ascii="Times New Roman" w:hAnsi="Times New Roman" w:cs="Times New Roman"/>
        </w:rPr>
        <w:t>я 20</w:t>
      </w:r>
      <w:r w:rsidR="00BC3682">
        <w:rPr>
          <w:rFonts w:ascii="Times New Roman" w:hAnsi="Times New Roman" w:cs="Times New Roman"/>
        </w:rPr>
        <w:t>____</w:t>
      </w:r>
      <w:r w:rsidR="00272BF2" w:rsidRPr="00D117BC">
        <w:rPr>
          <w:rFonts w:ascii="Times New Roman" w:hAnsi="Times New Roman" w:cs="Times New Roman"/>
        </w:rPr>
        <w:t xml:space="preserve">г. и считается ежегодно автоматически продленным, если за месяц до окончания срока действия не последует заявление одной из сторон об отказе от настоящего </w:t>
      </w:r>
      <w:r w:rsidR="002E76E9">
        <w:rPr>
          <w:rFonts w:ascii="Times New Roman" w:hAnsi="Times New Roman" w:cs="Times New Roman"/>
        </w:rPr>
        <w:t>д</w:t>
      </w:r>
      <w:r w:rsidR="00272BF2" w:rsidRPr="00D117BC">
        <w:rPr>
          <w:rFonts w:ascii="Times New Roman" w:hAnsi="Times New Roman" w:cs="Times New Roman"/>
        </w:rPr>
        <w:t>оговора или его пересмотре.</w:t>
      </w:r>
      <w:r w:rsidR="00A13B15" w:rsidRPr="00D117BC">
        <w:rPr>
          <w:rFonts w:ascii="Times New Roman" w:hAnsi="Times New Roman" w:cs="Times New Roman"/>
        </w:rPr>
        <w:t xml:space="preserve"> </w:t>
      </w:r>
    </w:p>
    <w:p w:rsidR="00D60D6C" w:rsidRPr="002343AC" w:rsidRDefault="002343AC" w:rsidP="004F60E6">
      <w:pPr>
        <w:spacing w:after="0"/>
        <w:ind w:right="14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75A99">
        <w:rPr>
          <w:rFonts w:ascii="Times New Roman" w:hAnsi="Times New Roman" w:cs="Times New Roman"/>
        </w:rPr>
        <w:t xml:space="preserve"> </w:t>
      </w:r>
      <w:r w:rsidR="00E144CA" w:rsidRPr="00D117BC">
        <w:rPr>
          <w:rFonts w:ascii="Times New Roman" w:hAnsi="Times New Roman" w:cs="Times New Roman"/>
        </w:rPr>
        <w:t>Р</w:t>
      </w:r>
      <w:r w:rsidR="009A213F" w:rsidRPr="00D117BC">
        <w:rPr>
          <w:rFonts w:ascii="Times New Roman" w:hAnsi="Times New Roman" w:cs="Times New Roman"/>
        </w:rPr>
        <w:t>анее действовавши</w:t>
      </w:r>
      <w:r w:rsidR="00E144CA" w:rsidRPr="00D117BC">
        <w:rPr>
          <w:rFonts w:ascii="Times New Roman" w:hAnsi="Times New Roman" w:cs="Times New Roman"/>
        </w:rPr>
        <w:t>й</w:t>
      </w:r>
      <w:r w:rsidR="009A213F" w:rsidRPr="00D117BC">
        <w:rPr>
          <w:rFonts w:ascii="Times New Roman" w:hAnsi="Times New Roman" w:cs="Times New Roman"/>
        </w:rPr>
        <w:t xml:space="preserve"> договор </w:t>
      </w:r>
      <w:r w:rsidR="00E144CA" w:rsidRPr="00D117BC">
        <w:rPr>
          <w:rFonts w:ascii="Times New Roman" w:hAnsi="Times New Roman" w:cs="Times New Roman"/>
        </w:rPr>
        <w:t>теплоснабжения</w:t>
      </w:r>
      <w:r w:rsidR="009A213F" w:rsidRPr="00D117BC">
        <w:rPr>
          <w:rFonts w:ascii="Times New Roman" w:hAnsi="Times New Roman" w:cs="Times New Roman"/>
        </w:rPr>
        <w:t xml:space="preserve">  счита</w:t>
      </w:r>
      <w:r w:rsidR="00E144CA" w:rsidRPr="00D117BC">
        <w:rPr>
          <w:rFonts w:ascii="Times New Roman" w:hAnsi="Times New Roman" w:cs="Times New Roman"/>
        </w:rPr>
        <w:t>е</w:t>
      </w:r>
      <w:r w:rsidR="009A213F" w:rsidRPr="00D117BC">
        <w:rPr>
          <w:rFonts w:ascii="Times New Roman" w:hAnsi="Times New Roman" w:cs="Times New Roman"/>
        </w:rPr>
        <w:t xml:space="preserve">тся расторгнутым с момента вступления в силу настоящего </w:t>
      </w:r>
      <w:r w:rsidR="002E76E9">
        <w:rPr>
          <w:rFonts w:ascii="Times New Roman" w:hAnsi="Times New Roman" w:cs="Times New Roman"/>
        </w:rPr>
        <w:t>д</w:t>
      </w:r>
      <w:r w:rsidR="009A213F" w:rsidRPr="00D117BC">
        <w:rPr>
          <w:rFonts w:ascii="Times New Roman" w:hAnsi="Times New Roman" w:cs="Times New Roman"/>
        </w:rPr>
        <w:t>оговора</w:t>
      </w:r>
      <w:r w:rsidR="00E33193">
        <w:rPr>
          <w:rFonts w:ascii="Times New Roman" w:hAnsi="Times New Roman" w:cs="Times New Roman"/>
        </w:rPr>
        <w:t xml:space="preserve">. </w:t>
      </w:r>
    </w:p>
    <w:p w:rsidR="009A213F" w:rsidRPr="00141F4E" w:rsidRDefault="00D161A9" w:rsidP="004F60E6">
      <w:pPr>
        <w:spacing w:after="0"/>
        <w:ind w:right="14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213F" w:rsidRPr="00141F4E">
        <w:rPr>
          <w:rFonts w:ascii="Times New Roman" w:hAnsi="Times New Roman" w:cs="Times New Roman"/>
        </w:rPr>
        <w:t xml:space="preserve">9.2. Изменение, расторжение или прекращение действия настоящего </w:t>
      </w:r>
      <w:r w:rsidR="002E76E9">
        <w:rPr>
          <w:rFonts w:ascii="Times New Roman" w:hAnsi="Times New Roman" w:cs="Times New Roman"/>
        </w:rPr>
        <w:t>д</w:t>
      </w:r>
      <w:r w:rsidR="009A213F" w:rsidRPr="00141F4E">
        <w:rPr>
          <w:rFonts w:ascii="Times New Roman" w:hAnsi="Times New Roman" w:cs="Times New Roman"/>
        </w:rPr>
        <w:t xml:space="preserve">оговора не освобождает Стороны от взаимных расчетов за поставленную (потребленную) тепловую энергию и теплоноситель по настоящему </w:t>
      </w:r>
      <w:r w:rsidR="002E76E9">
        <w:rPr>
          <w:rFonts w:ascii="Times New Roman" w:hAnsi="Times New Roman" w:cs="Times New Roman"/>
        </w:rPr>
        <w:t>д</w:t>
      </w:r>
      <w:r w:rsidR="009A213F" w:rsidRPr="00141F4E">
        <w:rPr>
          <w:rFonts w:ascii="Times New Roman" w:hAnsi="Times New Roman" w:cs="Times New Roman"/>
        </w:rPr>
        <w:t>оговору.</w:t>
      </w:r>
    </w:p>
    <w:p w:rsidR="006D0389" w:rsidRDefault="009A213F" w:rsidP="006D0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D0389">
        <w:rPr>
          <w:rFonts w:ascii="Times New Roman" w:hAnsi="Times New Roman" w:cs="Times New Roman"/>
        </w:rPr>
        <w:t xml:space="preserve">9.3. </w:t>
      </w:r>
      <w:r w:rsidR="006D0389" w:rsidRPr="006D0389">
        <w:rPr>
          <w:rFonts w:ascii="Times New Roman" w:hAnsi="Times New Roman" w:cs="Times New Roman"/>
        </w:rPr>
        <w:t>Стороны обязуются в течение 10-ти календарных дней извещать друг друга об изменениях местонахождения, платежных реквизитах (полностью или в любой их части), а также всех иных изменениях, отсутствие информации о которых может препятствовать  Сторонам надлежащим образом исполнять принятые на себя обязательства и пользоваться правами по договору. В случае неисполнения либо ненадлежащего исполнения Стороной своих обязательств в результате отсутствия информации об указанных изменениях, исполнение, произведенное не имеющей указанной информацией стороной будет считаться ненадлежащим.</w:t>
      </w:r>
    </w:p>
    <w:p w:rsidR="009A213F" w:rsidRPr="00141F4E" w:rsidRDefault="006D0389" w:rsidP="006D03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</w:t>
      </w:r>
      <w:r w:rsidR="009A213F" w:rsidRPr="00141F4E">
        <w:rPr>
          <w:rFonts w:ascii="Times New Roman" w:hAnsi="Times New Roman" w:cs="Times New Roman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9.</w:t>
      </w:r>
      <w:r w:rsidR="006D0389">
        <w:rPr>
          <w:rFonts w:ascii="Times New Roman" w:hAnsi="Times New Roman" w:cs="Times New Roman"/>
        </w:rPr>
        <w:t>5.</w:t>
      </w:r>
      <w:r w:rsidRPr="00141F4E">
        <w:rPr>
          <w:rFonts w:ascii="Times New Roman" w:hAnsi="Times New Roman" w:cs="Times New Roman"/>
        </w:rPr>
        <w:t xml:space="preserve"> Все приложения, дополнения и изменения условий настоящего </w:t>
      </w:r>
      <w:r w:rsidR="002E76E9">
        <w:rPr>
          <w:rFonts w:ascii="Times New Roman" w:hAnsi="Times New Roman" w:cs="Times New Roman"/>
        </w:rPr>
        <w:t>д</w:t>
      </w:r>
      <w:r w:rsidRPr="00141F4E">
        <w:rPr>
          <w:rFonts w:ascii="Times New Roman" w:hAnsi="Times New Roman" w:cs="Times New Roman"/>
        </w:rPr>
        <w:t xml:space="preserve">оговора совершаются в письменной форме с подписанием уполномоченными лицами </w:t>
      </w:r>
      <w:r w:rsidR="00E144CA">
        <w:rPr>
          <w:rFonts w:ascii="Times New Roman" w:hAnsi="Times New Roman" w:cs="Times New Roman"/>
        </w:rPr>
        <w:t>Поставщика</w:t>
      </w:r>
      <w:r w:rsidRPr="00141F4E">
        <w:rPr>
          <w:rFonts w:ascii="Times New Roman" w:hAnsi="Times New Roman" w:cs="Times New Roman"/>
        </w:rPr>
        <w:t xml:space="preserve"> и Абонента 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9.</w:t>
      </w:r>
      <w:r w:rsidR="006D0389">
        <w:rPr>
          <w:rFonts w:ascii="Times New Roman" w:hAnsi="Times New Roman" w:cs="Times New Roman"/>
        </w:rPr>
        <w:t>6</w:t>
      </w:r>
      <w:r w:rsidRPr="00141F4E">
        <w:rPr>
          <w:rFonts w:ascii="Times New Roman" w:hAnsi="Times New Roman" w:cs="Times New Roman"/>
        </w:rPr>
        <w:t>. Признание недействительной части Договора не влечет недействительности прочих его частей, если можно предположить, что Договор был бы совершен (заключен, исполнен) и без включения недействительной части.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9.</w:t>
      </w:r>
      <w:r w:rsidR="006D0389">
        <w:rPr>
          <w:rFonts w:ascii="Times New Roman" w:hAnsi="Times New Roman" w:cs="Times New Roman"/>
        </w:rPr>
        <w:t>7</w:t>
      </w:r>
      <w:r w:rsidRPr="00141F4E">
        <w:rPr>
          <w:rFonts w:ascii="Times New Roman" w:hAnsi="Times New Roman" w:cs="Times New Roman"/>
        </w:rPr>
        <w:t>. Споры и разногласия, возникающие при исполнении Договора, разрешаются Сторонами путем переговоров.</w:t>
      </w:r>
    </w:p>
    <w:p w:rsidR="009A213F" w:rsidRPr="00141F4E" w:rsidRDefault="009A213F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>9.</w:t>
      </w:r>
      <w:r w:rsidR="006D0389">
        <w:rPr>
          <w:rFonts w:ascii="Times New Roman" w:hAnsi="Times New Roman" w:cs="Times New Roman"/>
        </w:rPr>
        <w:t>8</w:t>
      </w:r>
      <w:r w:rsidRPr="00141F4E">
        <w:rPr>
          <w:rFonts w:ascii="Times New Roman" w:hAnsi="Times New Roman" w:cs="Times New Roman"/>
        </w:rPr>
        <w:t>. В случае невозможности разрешить спор путем переговоров все разногласия рассматриваются в Арбитражном суде.</w:t>
      </w:r>
    </w:p>
    <w:p w:rsidR="00A410D7" w:rsidRPr="003A1927" w:rsidRDefault="00A13B15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6D038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Pr="00141F4E">
        <w:rPr>
          <w:rFonts w:ascii="Times New Roman" w:hAnsi="Times New Roman" w:cs="Times New Roman"/>
        </w:rPr>
        <w:t>Приложения, являющиеся неотъемлемой частью Договора:</w:t>
      </w:r>
    </w:p>
    <w:p w:rsidR="00A13B15" w:rsidRPr="003A1927" w:rsidRDefault="00A13B15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3A1927">
        <w:rPr>
          <w:rFonts w:ascii="Times New Roman" w:hAnsi="Times New Roman" w:cs="Times New Roman"/>
        </w:rPr>
        <w:t xml:space="preserve">1. </w:t>
      </w:r>
      <w:hyperlink r:id="rId27" w:history="1">
        <w:r w:rsidRPr="003A1927">
          <w:rPr>
            <w:rFonts w:ascii="Times New Roman" w:hAnsi="Times New Roman" w:cs="Times New Roman"/>
          </w:rPr>
          <w:t xml:space="preserve">Приложение </w:t>
        </w:r>
        <w:r w:rsidR="00207293">
          <w:rPr>
            <w:rFonts w:ascii="Times New Roman" w:hAnsi="Times New Roman" w:cs="Times New Roman"/>
          </w:rPr>
          <w:t xml:space="preserve">    </w:t>
        </w:r>
        <w:r w:rsidRPr="003A1927">
          <w:rPr>
            <w:rFonts w:ascii="Times New Roman" w:hAnsi="Times New Roman" w:cs="Times New Roman"/>
          </w:rPr>
          <w:t>N 1</w:t>
        </w:r>
      </w:hyperlink>
      <w:r w:rsidRPr="003A1927">
        <w:rPr>
          <w:rFonts w:ascii="Times New Roman" w:hAnsi="Times New Roman" w:cs="Times New Roman"/>
        </w:rPr>
        <w:t xml:space="preserve"> - </w:t>
      </w:r>
      <w:r w:rsidR="00D117BC" w:rsidRPr="003A1927">
        <w:rPr>
          <w:rFonts w:ascii="Times New Roman" w:hAnsi="Times New Roman" w:cs="Times New Roman"/>
        </w:rPr>
        <w:t xml:space="preserve"> </w:t>
      </w:r>
      <w:r w:rsidR="003A1927">
        <w:rPr>
          <w:rFonts w:ascii="Times New Roman" w:hAnsi="Times New Roman" w:cs="Times New Roman"/>
        </w:rPr>
        <w:t xml:space="preserve"> </w:t>
      </w:r>
      <w:r w:rsidR="00D117BC" w:rsidRPr="003A1927">
        <w:rPr>
          <w:rFonts w:ascii="Times New Roman" w:hAnsi="Times New Roman" w:cs="Times New Roman"/>
        </w:rPr>
        <w:t>Расчетные тепловые нагрузки Абонента и объемы теплоносителя</w:t>
      </w:r>
      <w:r w:rsidRPr="003A1927">
        <w:rPr>
          <w:rFonts w:ascii="Times New Roman" w:hAnsi="Times New Roman" w:cs="Times New Roman"/>
        </w:rPr>
        <w:t>.</w:t>
      </w:r>
    </w:p>
    <w:p w:rsidR="00A13B15" w:rsidRPr="003A1927" w:rsidRDefault="00A13B15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3A1927">
        <w:rPr>
          <w:rFonts w:ascii="Times New Roman" w:hAnsi="Times New Roman" w:cs="Times New Roman"/>
        </w:rPr>
        <w:t xml:space="preserve">2. </w:t>
      </w:r>
      <w:hyperlink r:id="rId28" w:history="1">
        <w:r w:rsidRPr="003A1927">
          <w:rPr>
            <w:rFonts w:ascii="Times New Roman" w:hAnsi="Times New Roman" w:cs="Times New Roman"/>
          </w:rPr>
          <w:t xml:space="preserve">Приложение </w:t>
        </w:r>
        <w:r w:rsidR="00207293">
          <w:rPr>
            <w:rFonts w:ascii="Times New Roman" w:hAnsi="Times New Roman" w:cs="Times New Roman"/>
          </w:rPr>
          <w:t xml:space="preserve">    </w:t>
        </w:r>
        <w:r w:rsidRPr="003A1927">
          <w:rPr>
            <w:rFonts w:ascii="Times New Roman" w:hAnsi="Times New Roman" w:cs="Times New Roman"/>
          </w:rPr>
          <w:t>N 2</w:t>
        </w:r>
      </w:hyperlink>
      <w:r w:rsidRPr="003A1927">
        <w:rPr>
          <w:rFonts w:ascii="Times New Roman" w:hAnsi="Times New Roman" w:cs="Times New Roman"/>
        </w:rPr>
        <w:t xml:space="preserve"> - </w:t>
      </w:r>
      <w:r w:rsidR="00540D88" w:rsidRPr="003A1927">
        <w:rPr>
          <w:rFonts w:ascii="Times New Roman" w:hAnsi="Times New Roman" w:cs="Times New Roman"/>
        </w:rPr>
        <w:t xml:space="preserve"> </w:t>
      </w:r>
      <w:r w:rsidR="003A1927">
        <w:rPr>
          <w:rFonts w:ascii="Times New Roman" w:hAnsi="Times New Roman" w:cs="Times New Roman"/>
        </w:rPr>
        <w:t xml:space="preserve"> </w:t>
      </w:r>
      <w:r w:rsidRPr="003A1927">
        <w:rPr>
          <w:rFonts w:ascii="Times New Roman" w:hAnsi="Times New Roman" w:cs="Times New Roman"/>
        </w:rPr>
        <w:t>Договорные величины теплопотребления.</w:t>
      </w:r>
    </w:p>
    <w:p w:rsidR="00F14C12" w:rsidRDefault="00F14C12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14C12" w:rsidRDefault="00F14C12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D117BC" w:rsidRPr="00EA445C" w:rsidRDefault="00A13B15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141F4E">
        <w:rPr>
          <w:rFonts w:ascii="Times New Roman" w:hAnsi="Times New Roman" w:cs="Times New Roman"/>
        </w:rPr>
        <w:t xml:space="preserve">3. </w:t>
      </w:r>
      <w:hyperlink r:id="rId29" w:history="1">
        <w:r w:rsidRPr="00EA445C">
          <w:rPr>
            <w:rFonts w:ascii="Times New Roman" w:hAnsi="Times New Roman" w:cs="Times New Roman"/>
          </w:rPr>
          <w:t xml:space="preserve">Приложение </w:t>
        </w:r>
        <w:r w:rsidR="005F6A95">
          <w:rPr>
            <w:rFonts w:ascii="Times New Roman" w:hAnsi="Times New Roman" w:cs="Times New Roman"/>
          </w:rPr>
          <w:t xml:space="preserve"> </w:t>
        </w:r>
        <w:r w:rsidRPr="00EA445C">
          <w:rPr>
            <w:rFonts w:ascii="Times New Roman" w:hAnsi="Times New Roman" w:cs="Times New Roman"/>
          </w:rPr>
          <w:t>N 3</w:t>
        </w:r>
      </w:hyperlink>
      <w:r w:rsidRPr="00EA445C">
        <w:rPr>
          <w:rFonts w:ascii="Times New Roman" w:hAnsi="Times New Roman" w:cs="Times New Roman"/>
        </w:rPr>
        <w:t xml:space="preserve"> -</w:t>
      </w:r>
      <w:r w:rsidR="00F603C9">
        <w:rPr>
          <w:rFonts w:ascii="Times New Roman" w:hAnsi="Times New Roman" w:cs="Times New Roman"/>
        </w:rPr>
        <w:t xml:space="preserve"> </w:t>
      </w:r>
      <w:r w:rsidR="00D117BC" w:rsidRPr="00EA445C">
        <w:rPr>
          <w:rFonts w:ascii="Times New Roman" w:hAnsi="Times New Roman" w:cs="Times New Roman"/>
        </w:rPr>
        <w:t xml:space="preserve">Акт </w:t>
      </w:r>
      <w:r w:rsidR="00F15712">
        <w:rPr>
          <w:rFonts w:ascii="Times New Roman" w:hAnsi="Times New Roman" w:cs="Times New Roman"/>
        </w:rPr>
        <w:t xml:space="preserve">по установлению границы </w:t>
      </w:r>
      <w:r w:rsidR="00D117BC" w:rsidRPr="00EA445C">
        <w:rPr>
          <w:rFonts w:ascii="Times New Roman" w:hAnsi="Times New Roman" w:cs="Times New Roman"/>
        </w:rPr>
        <w:t xml:space="preserve">балансовой </w:t>
      </w:r>
      <w:r w:rsidR="00F15712">
        <w:rPr>
          <w:rFonts w:ascii="Times New Roman" w:hAnsi="Times New Roman" w:cs="Times New Roman"/>
        </w:rPr>
        <w:t xml:space="preserve">принадлежности </w:t>
      </w:r>
      <w:r w:rsidR="00D117BC" w:rsidRPr="00EA445C">
        <w:rPr>
          <w:rFonts w:ascii="Times New Roman" w:hAnsi="Times New Roman" w:cs="Times New Roman"/>
        </w:rPr>
        <w:t xml:space="preserve">и эксплуатационной ответственности </w:t>
      </w:r>
      <w:r w:rsidR="00F15712">
        <w:rPr>
          <w:rFonts w:ascii="Times New Roman" w:hAnsi="Times New Roman" w:cs="Times New Roman"/>
        </w:rPr>
        <w:t>за техническое обслуживание и ремонт тепловых сетей.</w:t>
      </w:r>
    </w:p>
    <w:p w:rsidR="00207293" w:rsidRDefault="00173924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13B15" w:rsidRPr="00141F4E">
        <w:rPr>
          <w:rFonts w:ascii="Times New Roman" w:hAnsi="Times New Roman" w:cs="Times New Roman"/>
        </w:rPr>
        <w:t>.</w:t>
      </w:r>
      <w:r w:rsidR="00207293">
        <w:rPr>
          <w:rFonts w:ascii="Times New Roman" w:hAnsi="Times New Roman" w:cs="Times New Roman"/>
        </w:rPr>
        <w:t xml:space="preserve"> </w:t>
      </w:r>
      <w:hyperlink r:id="rId30" w:history="1">
        <w:r w:rsidR="00A13B15" w:rsidRPr="00853576">
          <w:rPr>
            <w:rFonts w:ascii="Times New Roman" w:hAnsi="Times New Roman" w:cs="Times New Roman"/>
          </w:rPr>
          <w:t xml:space="preserve">Приложение </w:t>
        </w:r>
        <w:r w:rsidR="00207293">
          <w:rPr>
            <w:rFonts w:ascii="Times New Roman" w:hAnsi="Times New Roman" w:cs="Times New Roman"/>
          </w:rPr>
          <w:t xml:space="preserve"> </w:t>
        </w:r>
        <w:r w:rsidR="00A13B15" w:rsidRPr="00853576">
          <w:rPr>
            <w:rFonts w:ascii="Times New Roman" w:hAnsi="Times New Roman" w:cs="Times New Roman"/>
          </w:rPr>
          <w:t>N 4</w:t>
        </w:r>
      </w:hyperlink>
      <w:r w:rsidR="00A13B15" w:rsidRPr="00141F4E">
        <w:rPr>
          <w:rFonts w:ascii="Times New Roman" w:hAnsi="Times New Roman" w:cs="Times New Roman"/>
        </w:rPr>
        <w:t xml:space="preserve"> - </w:t>
      </w:r>
      <w:r w:rsidR="00540D88">
        <w:rPr>
          <w:rFonts w:ascii="Times New Roman" w:hAnsi="Times New Roman" w:cs="Times New Roman"/>
        </w:rPr>
        <w:t xml:space="preserve"> </w:t>
      </w:r>
      <w:r w:rsidR="00207293">
        <w:rPr>
          <w:rFonts w:ascii="Times New Roman" w:hAnsi="Times New Roman" w:cs="Times New Roman"/>
        </w:rPr>
        <w:t xml:space="preserve"> </w:t>
      </w:r>
      <w:r w:rsidR="00207293" w:rsidRPr="00207293">
        <w:rPr>
          <w:rFonts w:ascii="Times New Roman" w:hAnsi="Times New Roman" w:cs="Times New Roman"/>
        </w:rPr>
        <w:t>Акт технического состояния приборов учета теплоэнергии и теплоносителя</w:t>
      </w:r>
      <w:r w:rsidR="00207293" w:rsidRPr="003A1927">
        <w:rPr>
          <w:rFonts w:ascii="Times New Roman" w:hAnsi="Times New Roman" w:cs="Times New Roman"/>
        </w:rPr>
        <w:t xml:space="preserve"> </w:t>
      </w:r>
    </w:p>
    <w:p w:rsidR="00A13B15" w:rsidRPr="00EA445C" w:rsidRDefault="00173924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13B15" w:rsidRPr="00141F4E">
        <w:rPr>
          <w:rFonts w:ascii="Times New Roman" w:hAnsi="Times New Roman" w:cs="Times New Roman"/>
        </w:rPr>
        <w:t xml:space="preserve">. </w:t>
      </w:r>
      <w:hyperlink r:id="rId31" w:history="1">
        <w:r w:rsidR="00A13B15" w:rsidRPr="00EA445C">
          <w:rPr>
            <w:rFonts w:ascii="Times New Roman" w:hAnsi="Times New Roman" w:cs="Times New Roman"/>
          </w:rPr>
          <w:t>Приложение N 5</w:t>
        </w:r>
      </w:hyperlink>
      <w:r w:rsidR="00A13B15" w:rsidRPr="00EA445C">
        <w:rPr>
          <w:rFonts w:ascii="Times New Roman" w:hAnsi="Times New Roman" w:cs="Times New Roman"/>
        </w:rPr>
        <w:t xml:space="preserve"> - </w:t>
      </w:r>
      <w:r w:rsidR="00D117BC" w:rsidRPr="00EA445C">
        <w:rPr>
          <w:rFonts w:ascii="Times New Roman" w:hAnsi="Times New Roman" w:cs="Times New Roman"/>
        </w:rPr>
        <w:t xml:space="preserve">Перечень должностных лиц для ведения переговоров по исполнению настоящего </w:t>
      </w:r>
      <w:r w:rsidR="002E76E9">
        <w:rPr>
          <w:rFonts w:ascii="Times New Roman" w:hAnsi="Times New Roman" w:cs="Times New Roman"/>
        </w:rPr>
        <w:t>д</w:t>
      </w:r>
      <w:r w:rsidR="00D117BC" w:rsidRPr="00EA445C">
        <w:rPr>
          <w:rFonts w:ascii="Times New Roman" w:hAnsi="Times New Roman" w:cs="Times New Roman"/>
        </w:rPr>
        <w:t>оговора</w:t>
      </w:r>
    </w:p>
    <w:p w:rsidR="00E144CA" w:rsidRPr="00141F4E" w:rsidRDefault="00173924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13B15" w:rsidRPr="00141F4E">
        <w:rPr>
          <w:rFonts w:ascii="Times New Roman" w:hAnsi="Times New Roman" w:cs="Times New Roman"/>
        </w:rPr>
        <w:t xml:space="preserve">. </w:t>
      </w:r>
      <w:r w:rsidR="00D117BC">
        <w:rPr>
          <w:rFonts w:ascii="Times New Roman" w:hAnsi="Times New Roman" w:cs="Times New Roman"/>
        </w:rPr>
        <w:t xml:space="preserve"> </w:t>
      </w:r>
      <w:hyperlink r:id="rId32" w:history="1">
        <w:r w:rsidR="00A13B15" w:rsidRPr="00E144CA">
          <w:rPr>
            <w:rFonts w:ascii="Times New Roman" w:hAnsi="Times New Roman" w:cs="Times New Roman"/>
          </w:rPr>
          <w:t xml:space="preserve">Приложение </w:t>
        </w:r>
        <w:r w:rsidR="00207293">
          <w:rPr>
            <w:rFonts w:ascii="Times New Roman" w:hAnsi="Times New Roman" w:cs="Times New Roman"/>
          </w:rPr>
          <w:t xml:space="preserve">  </w:t>
        </w:r>
        <w:r w:rsidR="00A13B15" w:rsidRPr="00E144CA">
          <w:rPr>
            <w:rFonts w:ascii="Times New Roman" w:hAnsi="Times New Roman" w:cs="Times New Roman"/>
          </w:rPr>
          <w:t>N 6</w:t>
        </w:r>
      </w:hyperlink>
      <w:r w:rsidR="00A13B15" w:rsidRPr="00141F4E">
        <w:rPr>
          <w:rFonts w:ascii="Times New Roman" w:hAnsi="Times New Roman" w:cs="Times New Roman"/>
        </w:rPr>
        <w:t xml:space="preserve"> - </w:t>
      </w:r>
      <w:r w:rsidR="00540D88">
        <w:rPr>
          <w:rFonts w:ascii="Times New Roman" w:hAnsi="Times New Roman" w:cs="Times New Roman"/>
        </w:rPr>
        <w:t xml:space="preserve"> </w:t>
      </w:r>
      <w:r w:rsidR="00E144CA" w:rsidRPr="00141F4E">
        <w:rPr>
          <w:rFonts w:ascii="Times New Roman" w:hAnsi="Times New Roman" w:cs="Times New Roman"/>
        </w:rPr>
        <w:t>Температурный график.</w:t>
      </w:r>
    </w:p>
    <w:p w:rsidR="00D117BC" w:rsidRPr="00540D88" w:rsidRDefault="00173924" w:rsidP="004F60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13B15" w:rsidRPr="00141F4E">
        <w:rPr>
          <w:rFonts w:ascii="Times New Roman" w:hAnsi="Times New Roman" w:cs="Times New Roman"/>
        </w:rPr>
        <w:t xml:space="preserve">. </w:t>
      </w:r>
      <w:r w:rsidR="00E144CA">
        <w:rPr>
          <w:rFonts w:ascii="Times New Roman" w:hAnsi="Times New Roman" w:cs="Times New Roman"/>
        </w:rPr>
        <w:t xml:space="preserve"> </w:t>
      </w:r>
      <w:hyperlink r:id="rId33" w:history="1">
        <w:r w:rsidR="00A13B15" w:rsidRPr="00540D88">
          <w:rPr>
            <w:rFonts w:ascii="Times New Roman" w:hAnsi="Times New Roman" w:cs="Times New Roman"/>
          </w:rPr>
          <w:t xml:space="preserve">Приложение </w:t>
        </w:r>
        <w:r w:rsidR="00207293">
          <w:rPr>
            <w:rFonts w:ascii="Times New Roman" w:hAnsi="Times New Roman" w:cs="Times New Roman"/>
          </w:rPr>
          <w:t xml:space="preserve"> </w:t>
        </w:r>
        <w:r w:rsidR="00F649B8">
          <w:rPr>
            <w:rFonts w:ascii="Times New Roman" w:hAnsi="Times New Roman" w:cs="Times New Roman"/>
          </w:rPr>
          <w:t xml:space="preserve"> </w:t>
        </w:r>
        <w:r w:rsidR="00A13B15" w:rsidRPr="00540D88">
          <w:rPr>
            <w:rFonts w:ascii="Times New Roman" w:hAnsi="Times New Roman" w:cs="Times New Roman"/>
          </w:rPr>
          <w:t>N 7</w:t>
        </w:r>
      </w:hyperlink>
      <w:r w:rsidR="00A13B15" w:rsidRPr="00141F4E">
        <w:rPr>
          <w:rFonts w:ascii="Times New Roman" w:hAnsi="Times New Roman" w:cs="Times New Roman"/>
        </w:rPr>
        <w:t xml:space="preserve"> </w:t>
      </w:r>
      <w:r w:rsidR="00D117BC">
        <w:rPr>
          <w:rFonts w:ascii="Times New Roman" w:hAnsi="Times New Roman" w:cs="Times New Roman"/>
        </w:rPr>
        <w:t>–</w:t>
      </w:r>
      <w:r w:rsidR="00A13B15" w:rsidRPr="00141F4E">
        <w:rPr>
          <w:rFonts w:ascii="Times New Roman" w:hAnsi="Times New Roman" w:cs="Times New Roman"/>
        </w:rPr>
        <w:t xml:space="preserve"> </w:t>
      </w:r>
      <w:r w:rsidR="00312D78">
        <w:rPr>
          <w:rFonts w:ascii="Times New Roman" w:hAnsi="Times New Roman" w:cs="Times New Roman"/>
        </w:rPr>
        <w:t xml:space="preserve"> </w:t>
      </w:r>
      <w:r w:rsidR="00D117BC" w:rsidRPr="00540D88">
        <w:rPr>
          <w:rFonts w:ascii="Times New Roman" w:hAnsi="Times New Roman" w:cs="Times New Roman"/>
        </w:rPr>
        <w:t xml:space="preserve">форма - "Справка о </w:t>
      </w:r>
      <w:r w:rsidR="00F649B8">
        <w:rPr>
          <w:rFonts w:ascii="Times New Roman" w:hAnsi="Times New Roman" w:cs="Times New Roman"/>
        </w:rPr>
        <w:t xml:space="preserve">потреблении </w:t>
      </w:r>
      <w:r w:rsidR="00D117BC" w:rsidRPr="00540D88">
        <w:rPr>
          <w:rFonts w:ascii="Times New Roman" w:hAnsi="Times New Roman" w:cs="Times New Roman"/>
        </w:rPr>
        <w:t xml:space="preserve"> тепловой энергии</w:t>
      </w:r>
      <w:r w:rsidR="00F649B8">
        <w:rPr>
          <w:rFonts w:ascii="Times New Roman" w:hAnsi="Times New Roman" w:cs="Times New Roman"/>
        </w:rPr>
        <w:t xml:space="preserve"> и теплоносителя</w:t>
      </w:r>
      <w:r w:rsidR="00D117BC" w:rsidRPr="00540D88">
        <w:rPr>
          <w:rFonts w:ascii="Times New Roman" w:hAnsi="Times New Roman" w:cs="Times New Roman"/>
        </w:rPr>
        <w:t>".</w:t>
      </w:r>
    </w:p>
    <w:p w:rsidR="00A13B15" w:rsidRPr="00141F4E" w:rsidRDefault="00A13B15" w:rsidP="00A13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A213F" w:rsidRDefault="009A2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20" w:name="Par300"/>
      <w:bookmarkEnd w:id="20"/>
      <w:r w:rsidRPr="004F60E6">
        <w:rPr>
          <w:rFonts w:ascii="Times New Roman" w:hAnsi="Times New Roman" w:cs="Times New Roman"/>
        </w:rPr>
        <w:t>10. АДРЕСА И БАНКОВСКИЕ РЕКВИЗИТЫ СТОРОН</w:t>
      </w:r>
    </w:p>
    <w:p w:rsidR="008665E8" w:rsidRPr="004F60E6" w:rsidRDefault="008665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10017" w:type="dxa"/>
        <w:jc w:val="center"/>
        <w:tblLayout w:type="fixed"/>
        <w:tblLook w:val="0000" w:firstRow="0" w:lastRow="0" w:firstColumn="0" w:lastColumn="0" w:noHBand="0" w:noVBand="0"/>
      </w:tblPr>
      <w:tblGrid>
        <w:gridCol w:w="4866"/>
        <w:gridCol w:w="5151"/>
      </w:tblGrid>
      <w:tr w:rsidR="001A0F3D" w:rsidRPr="00173924" w:rsidTr="000A6E9C">
        <w:trPr>
          <w:trHeight w:val="1641"/>
          <w:jc w:val="center"/>
        </w:trPr>
        <w:tc>
          <w:tcPr>
            <w:tcW w:w="4866" w:type="dxa"/>
            <w:shd w:val="clear" w:color="auto" w:fill="auto"/>
          </w:tcPr>
          <w:p w:rsidR="001A0F3D" w:rsidRPr="00FA5EFA" w:rsidRDefault="001A0F3D" w:rsidP="00F8112B">
            <w:pPr>
              <w:pStyle w:val="1"/>
              <w:keepLines/>
              <w:jc w:val="left"/>
              <w:rPr>
                <w:u w:val="single"/>
              </w:rPr>
            </w:pPr>
            <w:r w:rsidRPr="00FA5EFA">
              <w:rPr>
                <w:u w:val="single"/>
              </w:rPr>
              <w:t>Поставщик:</w:t>
            </w:r>
          </w:p>
          <w:p w:rsidR="001A0F3D" w:rsidRPr="00E2316A" w:rsidRDefault="001A0F3D" w:rsidP="00E2316A">
            <w:pPr>
              <w:pStyle w:val="a3"/>
              <w:rPr>
                <w:rFonts w:ascii="Times New Roman" w:hAnsi="Times New Roman" w:cs="Times New Roman"/>
              </w:rPr>
            </w:pPr>
            <w:r w:rsidRPr="00E2316A">
              <w:rPr>
                <w:rFonts w:ascii="Times New Roman" w:hAnsi="Times New Roman" w:cs="Times New Roman"/>
              </w:rPr>
              <w:t>ФБУН ГНЦ ВБ «Вектор»</w:t>
            </w:r>
            <w:r w:rsidR="00D81DE1">
              <w:rPr>
                <w:rFonts w:ascii="Times New Roman" w:hAnsi="Times New Roman" w:cs="Times New Roman"/>
              </w:rPr>
              <w:t xml:space="preserve"> Роспотребнадзора</w:t>
            </w:r>
            <w:r w:rsidRPr="00E2316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</w:p>
          <w:p w:rsidR="001A0F3D" w:rsidRPr="00FA5EFA" w:rsidRDefault="001A0F3D" w:rsidP="00FA5EFA">
            <w:pPr>
              <w:pStyle w:val="a3"/>
              <w:rPr>
                <w:rFonts w:ascii="Times New Roman" w:hAnsi="Times New Roman" w:cs="Times New Roman"/>
              </w:rPr>
            </w:pPr>
            <w:r w:rsidRPr="00FA5EFA">
              <w:rPr>
                <w:rFonts w:ascii="Times New Roman" w:hAnsi="Times New Roman" w:cs="Times New Roman"/>
              </w:rPr>
              <w:t>630559, р.п. Кольцово, Новосибирской области,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1A0F3D" w:rsidRPr="00FA5EFA" w:rsidRDefault="001A0F3D" w:rsidP="00FA5EFA">
            <w:pPr>
              <w:pStyle w:val="a3"/>
            </w:pPr>
            <w:r w:rsidRPr="00FA5EFA">
              <w:rPr>
                <w:rFonts w:ascii="Times New Roman" w:hAnsi="Times New Roman" w:cs="Times New Roman"/>
                <w:lang w:val="en-US"/>
              </w:rPr>
              <w:t>E</w:t>
            </w:r>
            <w:r w:rsidRPr="00FA5EFA">
              <w:rPr>
                <w:rFonts w:ascii="Times New Roman" w:hAnsi="Times New Roman" w:cs="Times New Roman"/>
              </w:rPr>
              <w:t>-</w:t>
            </w:r>
            <w:r w:rsidRPr="00FA5EFA">
              <w:rPr>
                <w:rFonts w:ascii="Times New Roman" w:hAnsi="Times New Roman" w:cs="Times New Roman"/>
                <w:lang w:val="en-US"/>
              </w:rPr>
              <w:t>mail</w:t>
            </w:r>
            <w:r w:rsidRPr="00FA5EFA">
              <w:rPr>
                <w:rFonts w:ascii="Times New Roman" w:hAnsi="Times New Roman" w:cs="Times New Roman"/>
              </w:rPr>
              <w:t>:</w:t>
            </w:r>
            <w:hyperlink r:id="rId34" w:history="1">
              <w:r w:rsidRPr="00595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vector</w:t>
              </w:r>
              <w:r w:rsidRPr="00595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95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vector</w:t>
              </w:r>
              <w:r w:rsidRPr="00595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595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nsc</w:t>
              </w:r>
              <w:r w:rsidRPr="00595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595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595187">
              <w:rPr>
                <w:rFonts w:ascii="Times New Roman" w:hAnsi="Times New Roman" w:cs="Times New Roman"/>
              </w:rPr>
              <w:t xml:space="preserve">,  </w:t>
            </w:r>
            <w:hyperlink r:id="rId35" w:history="1">
              <w:r w:rsidRPr="00595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95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595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595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595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vector</w:t>
              </w:r>
              <w:r w:rsidRPr="00595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595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nsc</w:t>
              </w:r>
              <w:r w:rsidRPr="00595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5951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151" w:type="dxa"/>
            <w:shd w:val="clear" w:color="auto" w:fill="auto"/>
          </w:tcPr>
          <w:p w:rsidR="001A0F3D" w:rsidRPr="00173924" w:rsidRDefault="001A0F3D" w:rsidP="001A0F3D">
            <w:pPr>
              <w:pStyle w:val="a3"/>
              <w:rPr>
                <w:rFonts w:ascii="Times New Roman" w:hAnsi="Times New Roman" w:cs="Times New Roman"/>
              </w:rPr>
            </w:pPr>
            <w:r w:rsidRPr="00173924">
              <w:rPr>
                <w:rFonts w:ascii="Times New Roman" w:hAnsi="Times New Roman" w:cs="Times New Roman"/>
              </w:rPr>
              <w:t>Абонент:</w:t>
            </w:r>
          </w:p>
          <w:p w:rsidR="001A0F3D" w:rsidRPr="00173924" w:rsidRDefault="00173924" w:rsidP="001A0F3D">
            <w:pPr>
              <w:pStyle w:val="a3"/>
              <w:rPr>
                <w:rFonts w:ascii="Times New Roman" w:hAnsi="Times New Roman" w:cs="Times New Roman"/>
              </w:rPr>
            </w:pPr>
            <w:r w:rsidRPr="00173924">
              <w:rPr>
                <w:rFonts w:ascii="Times New Roman" w:hAnsi="Times New Roman" w:cs="Times New Roman"/>
              </w:rPr>
              <w:t>_______________________________________</w:t>
            </w:r>
            <w:r w:rsidR="00790859">
              <w:rPr>
                <w:rFonts w:ascii="Times New Roman" w:hAnsi="Times New Roman" w:cs="Times New Roman"/>
              </w:rPr>
              <w:t>_</w:t>
            </w:r>
            <w:r w:rsidRPr="00173924">
              <w:rPr>
                <w:rFonts w:ascii="Times New Roman" w:hAnsi="Times New Roman" w:cs="Times New Roman"/>
              </w:rPr>
              <w:t>__</w:t>
            </w:r>
          </w:p>
          <w:p w:rsidR="001A0F3D" w:rsidRPr="00173924" w:rsidRDefault="00173924" w:rsidP="001A0F3D">
            <w:pPr>
              <w:pStyle w:val="a3"/>
              <w:rPr>
                <w:rFonts w:ascii="Times New Roman" w:hAnsi="Times New Roman" w:cs="Times New Roman"/>
              </w:rPr>
            </w:pPr>
            <w:r w:rsidRPr="00173924">
              <w:rPr>
                <w:rFonts w:ascii="Times New Roman" w:hAnsi="Times New Roman" w:cs="Times New Roman"/>
              </w:rPr>
              <w:t>_______________________________________</w:t>
            </w:r>
            <w:r w:rsidR="00790859">
              <w:rPr>
                <w:rFonts w:ascii="Times New Roman" w:hAnsi="Times New Roman" w:cs="Times New Roman"/>
              </w:rPr>
              <w:t>_</w:t>
            </w:r>
            <w:r w:rsidRPr="00173924">
              <w:rPr>
                <w:rFonts w:ascii="Times New Roman" w:hAnsi="Times New Roman" w:cs="Times New Roman"/>
              </w:rPr>
              <w:t>__</w:t>
            </w:r>
            <w:r w:rsidR="001A0F3D" w:rsidRPr="00173924">
              <w:rPr>
                <w:rFonts w:ascii="Times New Roman" w:hAnsi="Times New Roman" w:cs="Times New Roman"/>
              </w:rPr>
              <w:t xml:space="preserve">  </w:t>
            </w:r>
            <w:r w:rsidRPr="00173924">
              <w:rPr>
                <w:rFonts w:ascii="Times New Roman" w:hAnsi="Times New Roman" w:cs="Times New Roman"/>
              </w:rPr>
              <w:t>_____________________________________</w:t>
            </w:r>
            <w:r w:rsidR="00790859">
              <w:rPr>
                <w:rFonts w:ascii="Times New Roman" w:hAnsi="Times New Roman" w:cs="Times New Roman"/>
              </w:rPr>
              <w:t>_</w:t>
            </w:r>
            <w:r w:rsidRPr="00173924">
              <w:rPr>
                <w:rFonts w:ascii="Times New Roman" w:hAnsi="Times New Roman" w:cs="Times New Roman"/>
              </w:rPr>
              <w:t>____</w:t>
            </w:r>
          </w:p>
          <w:p w:rsidR="001A0F3D" w:rsidRPr="00173924" w:rsidRDefault="001A0F3D" w:rsidP="001A0F3D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  <w:r w:rsidRPr="0017392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6" w:history="1">
              <w:r w:rsidR="00173924" w:rsidRPr="0017392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__________________________________</w:t>
              </w:r>
              <w:r w:rsidR="0079085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="00173924" w:rsidRPr="0017392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</w:hyperlink>
            <w:r w:rsidRPr="0017392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5329F4" w:rsidRPr="00790859" w:rsidRDefault="00790859" w:rsidP="00254ACB">
            <w:pPr>
              <w:pStyle w:val="a3"/>
              <w:rPr>
                <w:rFonts w:ascii="Times New Roman" w:hAnsi="Times New Roman" w:cs="Times New Roman"/>
              </w:rPr>
            </w:pPr>
            <w:r w:rsidRPr="00790859">
              <w:rPr>
                <w:rFonts w:ascii="Times New Roman" w:hAnsi="Times New Roman" w:cs="Times New Roman"/>
                <w:lang w:val="en-US"/>
              </w:rPr>
              <w:t>http:/</w:t>
            </w:r>
            <w:r>
              <w:rPr>
                <w:rFonts w:ascii="Times New Roman" w:hAnsi="Times New Roman" w:cs="Times New Roman"/>
              </w:rPr>
              <w:t>/    ___________________________________</w:t>
            </w:r>
          </w:p>
        </w:tc>
      </w:tr>
      <w:tr w:rsidR="001A0F3D" w:rsidRPr="005329F4" w:rsidTr="00F63500">
        <w:trPr>
          <w:trHeight w:val="4626"/>
          <w:jc w:val="center"/>
        </w:trPr>
        <w:tc>
          <w:tcPr>
            <w:tcW w:w="4866" w:type="dxa"/>
            <w:shd w:val="clear" w:color="auto" w:fill="auto"/>
          </w:tcPr>
          <w:p w:rsidR="001A0F3D" w:rsidRPr="00883271" w:rsidRDefault="001A0F3D" w:rsidP="00F811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8327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Платежные реквизиты:</w:t>
            </w:r>
          </w:p>
          <w:p w:rsidR="00D81DE1" w:rsidRPr="00D81DE1" w:rsidRDefault="00D81DE1" w:rsidP="00D81DE1">
            <w:pPr>
              <w:pStyle w:val="a3"/>
              <w:rPr>
                <w:rFonts w:ascii="Times New Roman" w:hAnsi="Times New Roman" w:cs="Times New Roman"/>
              </w:rPr>
            </w:pPr>
            <w:r w:rsidRPr="00D81DE1">
              <w:rPr>
                <w:rFonts w:ascii="Times New Roman" w:hAnsi="Times New Roman" w:cs="Times New Roman"/>
              </w:rPr>
              <w:t>ИНН  5433161342, КПП 543301001</w:t>
            </w:r>
          </w:p>
          <w:p w:rsidR="001A0F3D" w:rsidRPr="00883271" w:rsidRDefault="001A0F3D" w:rsidP="00F811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3271">
              <w:rPr>
                <w:rFonts w:ascii="Times New Roman" w:hAnsi="Times New Roman" w:cs="Times New Roman"/>
                <w:sz w:val="22"/>
                <w:szCs w:val="22"/>
              </w:rPr>
              <w:t>УФК по Новосибирской области (ФБУН ГНЦ ВБ «Вектор»</w:t>
            </w:r>
            <w:r w:rsidR="00D81DE1" w:rsidRPr="00883271">
              <w:rPr>
                <w:rFonts w:ascii="Times New Roman" w:hAnsi="Times New Roman" w:cs="Times New Roman"/>
                <w:sz w:val="22"/>
                <w:szCs w:val="22"/>
              </w:rPr>
              <w:t xml:space="preserve"> Роспотребнадзора</w:t>
            </w:r>
            <w:r w:rsidRPr="00883271">
              <w:rPr>
                <w:rFonts w:ascii="Times New Roman" w:hAnsi="Times New Roman" w:cs="Times New Roman"/>
                <w:sz w:val="22"/>
                <w:szCs w:val="22"/>
              </w:rPr>
              <w:t xml:space="preserve"> л/с 20516Х89540)</w:t>
            </w:r>
          </w:p>
          <w:p w:rsidR="00883271" w:rsidRDefault="00883271" w:rsidP="00883271">
            <w:pPr>
              <w:pStyle w:val="11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№ казначейского счета по учету средств </w:t>
            </w:r>
          </w:p>
          <w:p w:rsidR="00883271" w:rsidRDefault="00883271" w:rsidP="00883271">
            <w:pPr>
              <w:pStyle w:val="11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03214643000000015100</w:t>
            </w:r>
          </w:p>
          <w:p w:rsidR="00883271" w:rsidRDefault="00883271" w:rsidP="00883271">
            <w:pPr>
              <w:pStyle w:val="11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№ единого казначейского счета 40102810445370000043</w:t>
            </w:r>
          </w:p>
          <w:p w:rsidR="00883271" w:rsidRPr="00BE1F5D" w:rsidRDefault="00883271" w:rsidP="00883271">
            <w:pPr>
              <w:pStyle w:val="11"/>
              <w:shd w:val="clear" w:color="auto" w:fill="FFFFFF"/>
              <w:rPr>
                <w:sz w:val="22"/>
                <w:szCs w:val="22"/>
              </w:rPr>
            </w:pPr>
            <w:r w:rsidRPr="005D4A7B">
              <w:rPr>
                <w:sz w:val="22"/>
                <w:szCs w:val="22"/>
              </w:rPr>
              <w:t>БИК 0</w:t>
            </w:r>
            <w:r>
              <w:rPr>
                <w:sz w:val="22"/>
                <w:szCs w:val="22"/>
              </w:rPr>
              <w:t>15004950</w:t>
            </w:r>
            <w:r w:rsidRPr="005D4A7B">
              <w:rPr>
                <w:sz w:val="22"/>
                <w:szCs w:val="22"/>
              </w:rPr>
              <w:t xml:space="preserve"> </w:t>
            </w:r>
          </w:p>
          <w:p w:rsidR="00883271" w:rsidRDefault="00883271" w:rsidP="00883271">
            <w:pPr>
              <w:pStyle w:val="1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Сибирское</w:t>
            </w:r>
            <w:r w:rsidRPr="0052384C">
              <w:rPr>
                <w:sz w:val="22"/>
                <w:szCs w:val="22"/>
              </w:rPr>
              <w:t xml:space="preserve"> ГУ Банка России</w:t>
            </w:r>
            <w:r>
              <w:rPr>
                <w:sz w:val="22"/>
                <w:szCs w:val="22"/>
              </w:rPr>
              <w:t xml:space="preserve"> // УФК по Новосибирской области </w:t>
            </w:r>
            <w:r w:rsidRPr="0052384C">
              <w:rPr>
                <w:sz w:val="22"/>
                <w:szCs w:val="22"/>
              </w:rPr>
              <w:t xml:space="preserve"> </w:t>
            </w:r>
            <w:r w:rsidRPr="00037A2D">
              <w:rPr>
                <w:sz w:val="22"/>
                <w:szCs w:val="22"/>
              </w:rPr>
              <w:t>г. Новосибирск</w:t>
            </w:r>
          </w:p>
          <w:p w:rsidR="001A0F3D" w:rsidRPr="00883271" w:rsidRDefault="001A0F3D" w:rsidP="00FA5EFA">
            <w:pPr>
              <w:pStyle w:val="a3"/>
              <w:rPr>
                <w:rFonts w:ascii="Times New Roman" w:hAnsi="Times New Roman" w:cs="Times New Roman"/>
              </w:rPr>
            </w:pPr>
            <w:r w:rsidRPr="00883271">
              <w:rPr>
                <w:rFonts w:ascii="Times New Roman" w:hAnsi="Times New Roman" w:cs="Times New Roman"/>
              </w:rPr>
              <w:t>ОКПО 05664012, ОКАТО 50240552000</w:t>
            </w:r>
          </w:p>
          <w:p w:rsidR="00173924" w:rsidRDefault="00173924" w:rsidP="00E87D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1055475048122</w:t>
            </w:r>
          </w:p>
          <w:p w:rsidR="001A0F3D" w:rsidRPr="00D81DE1" w:rsidRDefault="001A0F3D" w:rsidP="00E87D2E">
            <w:pPr>
              <w:pStyle w:val="a3"/>
              <w:rPr>
                <w:rFonts w:ascii="Times New Roman" w:hAnsi="Times New Roman" w:cs="Times New Roman"/>
              </w:rPr>
            </w:pPr>
            <w:r w:rsidRPr="00D81DE1">
              <w:rPr>
                <w:rFonts w:ascii="Times New Roman" w:hAnsi="Times New Roman" w:cs="Times New Roman"/>
              </w:rPr>
              <w:t>Тел./факс (383) 3</w:t>
            </w:r>
            <w:r w:rsidR="00790859">
              <w:rPr>
                <w:rFonts w:ascii="Times New Roman" w:hAnsi="Times New Roman" w:cs="Times New Roman"/>
              </w:rPr>
              <w:t>63</w:t>
            </w:r>
            <w:r w:rsidRPr="00D81DE1">
              <w:rPr>
                <w:rFonts w:ascii="Times New Roman" w:hAnsi="Times New Roman" w:cs="Times New Roman"/>
              </w:rPr>
              <w:t>-</w:t>
            </w:r>
            <w:r w:rsidR="00790859">
              <w:rPr>
                <w:rFonts w:ascii="Times New Roman" w:hAnsi="Times New Roman" w:cs="Times New Roman"/>
              </w:rPr>
              <w:t>47</w:t>
            </w:r>
            <w:r w:rsidRPr="00D81DE1">
              <w:rPr>
                <w:rFonts w:ascii="Times New Roman" w:hAnsi="Times New Roman" w:cs="Times New Roman"/>
              </w:rPr>
              <w:t>-</w:t>
            </w:r>
            <w:r w:rsidR="00790859">
              <w:rPr>
                <w:rFonts w:ascii="Times New Roman" w:hAnsi="Times New Roman" w:cs="Times New Roman"/>
              </w:rPr>
              <w:t>14</w:t>
            </w:r>
            <w:r w:rsidRPr="00D81DE1">
              <w:rPr>
                <w:rFonts w:ascii="Times New Roman" w:hAnsi="Times New Roman" w:cs="Times New Roman"/>
              </w:rPr>
              <w:t xml:space="preserve">, </w:t>
            </w:r>
            <w:r w:rsidR="00790859">
              <w:rPr>
                <w:rFonts w:ascii="Times New Roman" w:hAnsi="Times New Roman" w:cs="Times New Roman"/>
              </w:rPr>
              <w:t xml:space="preserve">тел. </w:t>
            </w:r>
            <w:r w:rsidRPr="00D81DE1">
              <w:rPr>
                <w:rFonts w:ascii="Times New Roman" w:hAnsi="Times New Roman" w:cs="Times New Roman"/>
              </w:rPr>
              <w:t xml:space="preserve"> </w:t>
            </w:r>
            <w:r w:rsidR="00D81DE1" w:rsidRPr="00D81DE1">
              <w:rPr>
                <w:rFonts w:ascii="Times New Roman" w:hAnsi="Times New Roman" w:cs="Times New Roman"/>
              </w:rPr>
              <w:t>363-47-00</w:t>
            </w:r>
            <w:r w:rsidRPr="00D81DE1">
              <w:rPr>
                <w:rFonts w:ascii="Times New Roman" w:hAnsi="Times New Roman" w:cs="Times New Roman"/>
              </w:rPr>
              <w:t xml:space="preserve"> (</w:t>
            </w:r>
            <w:r w:rsidR="00D81DE1">
              <w:rPr>
                <w:rFonts w:ascii="Times New Roman" w:hAnsi="Times New Roman" w:cs="Times New Roman"/>
              </w:rPr>
              <w:t>доп.18-2</w:t>
            </w:r>
            <w:r w:rsidR="00790859">
              <w:rPr>
                <w:rFonts w:ascii="Times New Roman" w:hAnsi="Times New Roman" w:cs="Times New Roman"/>
              </w:rPr>
              <w:t>5,18-24</w:t>
            </w:r>
            <w:r w:rsidR="00D81DE1">
              <w:rPr>
                <w:rFonts w:ascii="Times New Roman" w:hAnsi="Times New Roman" w:cs="Times New Roman"/>
              </w:rPr>
              <w:t xml:space="preserve"> ОУРиЦ</w:t>
            </w:r>
            <w:r w:rsidRPr="00D81DE1">
              <w:rPr>
                <w:rFonts w:ascii="Times New Roman" w:hAnsi="Times New Roman" w:cs="Times New Roman"/>
              </w:rPr>
              <w:t xml:space="preserve">), </w:t>
            </w:r>
            <w:r w:rsidR="00D81DE1">
              <w:rPr>
                <w:rFonts w:ascii="Times New Roman" w:hAnsi="Times New Roman" w:cs="Times New Roman"/>
              </w:rPr>
              <w:t>доп.14-</w:t>
            </w:r>
            <w:r w:rsidR="00790859">
              <w:rPr>
                <w:rFonts w:ascii="Times New Roman" w:hAnsi="Times New Roman" w:cs="Times New Roman"/>
              </w:rPr>
              <w:t>39</w:t>
            </w:r>
            <w:r w:rsidR="00D81DE1">
              <w:rPr>
                <w:rFonts w:ascii="Times New Roman" w:hAnsi="Times New Roman" w:cs="Times New Roman"/>
              </w:rPr>
              <w:t xml:space="preserve"> (ПТО), доп.18-72 </w:t>
            </w:r>
            <w:r w:rsidRPr="00D81DE1">
              <w:rPr>
                <w:rFonts w:ascii="Times New Roman" w:hAnsi="Times New Roman" w:cs="Times New Roman"/>
              </w:rPr>
              <w:t>(</w:t>
            </w:r>
            <w:r w:rsidR="00D81DE1">
              <w:rPr>
                <w:rFonts w:ascii="Times New Roman" w:hAnsi="Times New Roman" w:cs="Times New Roman"/>
              </w:rPr>
              <w:t>дог</w:t>
            </w:r>
            <w:r w:rsidRPr="00D81DE1">
              <w:rPr>
                <w:rFonts w:ascii="Times New Roman" w:hAnsi="Times New Roman" w:cs="Times New Roman"/>
              </w:rPr>
              <w:t>.)</w:t>
            </w:r>
            <w:r w:rsidR="00D81DE1">
              <w:rPr>
                <w:rFonts w:ascii="Times New Roman" w:hAnsi="Times New Roman" w:cs="Times New Roman"/>
              </w:rPr>
              <w:t>, доп.12-22 (бух</w:t>
            </w:r>
            <w:r w:rsidR="008476AD">
              <w:rPr>
                <w:rFonts w:ascii="Times New Roman" w:hAnsi="Times New Roman" w:cs="Times New Roman"/>
              </w:rPr>
              <w:t>галтерия</w:t>
            </w:r>
            <w:r w:rsidR="00D81DE1">
              <w:rPr>
                <w:rFonts w:ascii="Times New Roman" w:hAnsi="Times New Roman" w:cs="Times New Roman"/>
              </w:rPr>
              <w:t>)</w:t>
            </w:r>
            <w:r w:rsidRPr="00D81DE1">
              <w:rPr>
                <w:rFonts w:ascii="Times New Roman" w:hAnsi="Times New Roman" w:cs="Times New Roman"/>
              </w:rPr>
              <w:t xml:space="preserve"> </w:t>
            </w:r>
          </w:p>
          <w:p w:rsidR="001A0F3D" w:rsidRPr="00D81DE1" w:rsidRDefault="001A0F3D" w:rsidP="001A0F3D">
            <w:pPr>
              <w:pStyle w:val="a3"/>
            </w:pPr>
          </w:p>
          <w:p w:rsidR="001A0F3D" w:rsidRPr="00D81DE1" w:rsidRDefault="00790859" w:rsidP="001A0F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Руководитель</w:t>
            </w:r>
            <w:r w:rsidR="001A0F3D" w:rsidRPr="00D81DE1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F63500" w:rsidRPr="00D81DE1" w:rsidRDefault="00F63500" w:rsidP="00FA5EFA">
            <w:pPr>
              <w:pStyle w:val="a3"/>
            </w:pPr>
          </w:p>
          <w:p w:rsidR="001A0F3D" w:rsidRPr="00D81DE1" w:rsidRDefault="00F63500" w:rsidP="00F63500">
            <w:pPr>
              <w:pStyle w:val="a3"/>
              <w:rPr>
                <w:rFonts w:ascii="Times New Roman" w:hAnsi="Times New Roman" w:cs="Times New Roman"/>
              </w:rPr>
            </w:pPr>
            <w:r w:rsidRPr="00D81DE1">
              <w:t>________________</w:t>
            </w:r>
            <w:r w:rsidR="00790859">
              <w:t>(________________)</w:t>
            </w:r>
          </w:p>
          <w:p w:rsidR="00F63500" w:rsidRPr="00D81DE1" w:rsidRDefault="00F63500" w:rsidP="00F63500">
            <w:pPr>
              <w:pStyle w:val="a3"/>
              <w:rPr>
                <w:rFonts w:ascii="Times New Roman" w:hAnsi="Times New Roman" w:cs="Times New Roman"/>
              </w:rPr>
            </w:pPr>
          </w:p>
          <w:p w:rsidR="00F63500" w:rsidRPr="00D81DE1" w:rsidRDefault="00F63500" w:rsidP="00F63500">
            <w:pPr>
              <w:pStyle w:val="a3"/>
            </w:pPr>
            <w:r w:rsidRPr="00D81DE1">
              <w:rPr>
                <w:rFonts w:ascii="Times New Roman" w:hAnsi="Times New Roman" w:cs="Times New Roman"/>
              </w:rPr>
              <w:t xml:space="preserve">«______»___________20____г.                           </w:t>
            </w:r>
          </w:p>
        </w:tc>
        <w:tc>
          <w:tcPr>
            <w:tcW w:w="5151" w:type="dxa"/>
            <w:shd w:val="clear" w:color="auto" w:fill="auto"/>
          </w:tcPr>
          <w:p w:rsidR="001A0F3D" w:rsidRPr="00883271" w:rsidRDefault="001A0F3D" w:rsidP="001A0F3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83271">
              <w:rPr>
                <w:rFonts w:ascii="Times New Roman" w:hAnsi="Times New Roman" w:cs="Times New Roman"/>
                <w:u w:val="single"/>
              </w:rPr>
              <w:t>Платежные реквизиты:</w:t>
            </w:r>
          </w:p>
          <w:p w:rsidR="00D81DE1" w:rsidRPr="008476AD" w:rsidRDefault="00D81DE1" w:rsidP="00D81DE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476AD">
              <w:rPr>
                <w:rFonts w:ascii="Times New Roman" w:hAnsi="Times New Roman" w:cs="Times New Roman"/>
                <w:bCs/>
              </w:rPr>
              <w:t xml:space="preserve">ИНН  </w:t>
            </w:r>
            <w:r w:rsidR="00790859">
              <w:rPr>
                <w:rFonts w:ascii="Times New Roman" w:hAnsi="Times New Roman" w:cs="Times New Roman"/>
                <w:bCs/>
              </w:rPr>
              <w:t>________________</w:t>
            </w:r>
            <w:r w:rsidRPr="008476AD">
              <w:rPr>
                <w:rFonts w:ascii="Times New Roman" w:hAnsi="Times New Roman" w:cs="Times New Roman"/>
                <w:bCs/>
              </w:rPr>
              <w:t xml:space="preserve">, КПП </w:t>
            </w:r>
            <w:r w:rsidR="00790859">
              <w:rPr>
                <w:rFonts w:ascii="Times New Roman" w:hAnsi="Times New Roman" w:cs="Times New Roman"/>
                <w:bCs/>
              </w:rPr>
              <w:t>_______________</w:t>
            </w:r>
          </w:p>
          <w:p w:rsidR="001A0F3D" w:rsidRPr="001B28AA" w:rsidRDefault="001A0F3D" w:rsidP="001A0F3D">
            <w:pPr>
              <w:pStyle w:val="a3"/>
              <w:rPr>
                <w:rFonts w:ascii="Times New Roman" w:hAnsi="Times New Roman" w:cs="Times New Roman"/>
              </w:rPr>
            </w:pPr>
            <w:r w:rsidRPr="008476AD">
              <w:rPr>
                <w:rFonts w:ascii="Times New Roman" w:hAnsi="Times New Roman" w:cs="Times New Roman"/>
              </w:rPr>
              <w:t xml:space="preserve">р/с </w:t>
            </w:r>
            <w:r w:rsidR="00790859">
              <w:rPr>
                <w:rFonts w:ascii="Times New Roman" w:hAnsi="Times New Roman" w:cs="Times New Roman"/>
              </w:rPr>
              <w:t>_______________________________________</w:t>
            </w:r>
          </w:p>
          <w:p w:rsidR="005952BA" w:rsidRPr="008476AD" w:rsidRDefault="001A0F3D" w:rsidP="001A0F3D">
            <w:pPr>
              <w:pStyle w:val="a3"/>
              <w:rPr>
                <w:rFonts w:ascii="Times New Roman" w:hAnsi="Times New Roman" w:cs="Times New Roman"/>
              </w:rPr>
            </w:pPr>
            <w:r w:rsidRPr="008476AD">
              <w:rPr>
                <w:rFonts w:ascii="Times New Roman" w:hAnsi="Times New Roman" w:cs="Times New Roman"/>
              </w:rPr>
              <w:t xml:space="preserve">в </w:t>
            </w:r>
            <w:r w:rsidR="0079085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A0F3D" w:rsidRPr="008476AD" w:rsidRDefault="00790859" w:rsidP="001A0F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1A0F3D" w:rsidRPr="008476AD" w:rsidRDefault="001A0F3D" w:rsidP="001A0F3D">
            <w:pPr>
              <w:pStyle w:val="a3"/>
              <w:rPr>
                <w:rFonts w:ascii="Times New Roman" w:hAnsi="Times New Roman" w:cs="Times New Roman"/>
              </w:rPr>
            </w:pPr>
            <w:r w:rsidRPr="008476AD">
              <w:rPr>
                <w:rFonts w:ascii="Times New Roman" w:hAnsi="Times New Roman" w:cs="Times New Roman"/>
              </w:rPr>
              <w:t xml:space="preserve">к/с </w:t>
            </w:r>
            <w:r w:rsidR="00790859">
              <w:rPr>
                <w:rFonts w:ascii="Times New Roman" w:hAnsi="Times New Roman" w:cs="Times New Roman"/>
              </w:rPr>
              <w:t>_______________________________________</w:t>
            </w:r>
          </w:p>
          <w:p w:rsidR="001A0F3D" w:rsidRPr="008476AD" w:rsidRDefault="001A0F3D" w:rsidP="001A0F3D">
            <w:pPr>
              <w:pStyle w:val="a3"/>
              <w:rPr>
                <w:rFonts w:ascii="Times New Roman" w:hAnsi="Times New Roman" w:cs="Times New Roman"/>
              </w:rPr>
            </w:pPr>
            <w:r w:rsidRPr="008476AD">
              <w:rPr>
                <w:rFonts w:ascii="Times New Roman" w:hAnsi="Times New Roman" w:cs="Times New Roman"/>
              </w:rPr>
              <w:t xml:space="preserve">БИК </w:t>
            </w:r>
            <w:r w:rsidR="00790859">
              <w:rPr>
                <w:rFonts w:ascii="Times New Roman" w:hAnsi="Times New Roman" w:cs="Times New Roman"/>
              </w:rPr>
              <w:t>______________________</w:t>
            </w:r>
          </w:p>
          <w:p w:rsidR="001A0F3D" w:rsidRPr="00B76116" w:rsidRDefault="001A0F3D" w:rsidP="001A0F3D">
            <w:pPr>
              <w:pStyle w:val="a3"/>
              <w:rPr>
                <w:rFonts w:ascii="Times New Roman" w:hAnsi="Times New Roman" w:cs="Times New Roman"/>
              </w:rPr>
            </w:pPr>
            <w:r w:rsidRPr="008476AD">
              <w:rPr>
                <w:rFonts w:ascii="Times New Roman" w:hAnsi="Times New Roman" w:cs="Times New Roman"/>
              </w:rPr>
              <w:t xml:space="preserve">ОГРН  </w:t>
            </w:r>
            <w:r w:rsidR="00790859">
              <w:rPr>
                <w:rFonts w:ascii="Times New Roman" w:hAnsi="Times New Roman" w:cs="Times New Roman"/>
              </w:rPr>
              <w:t>____________________</w:t>
            </w:r>
          </w:p>
          <w:p w:rsidR="001A0F3D" w:rsidRPr="00B76116" w:rsidRDefault="001A0F3D" w:rsidP="001A0F3D">
            <w:pPr>
              <w:pStyle w:val="a3"/>
              <w:rPr>
                <w:rFonts w:ascii="Times New Roman" w:hAnsi="Times New Roman" w:cs="Times New Roman"/>
              </w:rPr>
            </w:pPr>
            <w:r w:rsidRPr="008476AD">
              <w:rPr>
                <w:rFonts w:ascii="Times New Roman" w:hAnsi="Times New Roman" w:cs="Times New Roman"/>
              </w:rPr>
              <w:t xml:space="preserve">ОКПО </w:t>
            </w:r>
            <w:r w:rsidR="00790859">
              <w:rPr>
                <w:rFonts w:ascii="Times New Roman" w:hAnsi="Times New Roman" w:cs="Times New Roman"/>
              </w:rPr>
              <w:t>____________________</w:t>
            </w:r>
          </w:p>
          <w:p w:rsidR="001A0F3D" w:rsidRPr="00B76116" w:rsidRDefault="001A0F3D" w:rsidP="001A0F3D">
            <w:pPr>
              <w:pStyle w:val="a3"/>
              <w:rPr>
                <w:rFonts w:ascii="Times New Roman" w:hAnsi="Times New Roman" w:cs="Times New Roman"/>
              </w:rPr>
            </w:pPr>
            <w:r w:rsidRPr="008476AD">
              <w:rPr>
                <w:rFonts w:ascii="Times New Roman" w:hAnsi="Times New Roman" w:cs="Times New Roman"/>
              </w:rPr>
              <w:t xml:space="preserve">ОКВЭД </w:t>
            </w:r>
            <w:r w:rsidR="00790859">
              <w:rPr>
                <w:rFonts w:ascii="Times New Roman" w:hAnsi="Times New Roman" w:cs="Times New Roman"/>
              </w:rPr>
              <w:t>___________________</w:t>
            </w:r>
          </w:p>
          <w:p w:rsidR="001A0F3D" w:rsidRPr="00B76116" w:rsidRDefault="00EB608B" w:rsidP="001A0F3D">
            <w:pPr>
              <w:pStyle w:val="a3"/>
              <w:rPr>
                <w:rFonts w:ascii="Times New Roman" w:hAnsi="Times New Roman" w:cs="Times New Roman"/>
              </w:rPr>
            </w:pPr>
            <w:r w:rsidRPr="008476AD">
              <w:rPr>
                <w:rFonts w:ascii="Times New Roman" w:hAnsi="Times New Roman" w:cs="Times New Roman"/>
              </w:rPr>
              <w:t xml:space="preserve">Тел. </w:t>
            </w:r>
            <w:r w:rsidR="00790859">
              <w:rPr>
                <w:rFonts w:ascii="Times New Roman" w:hAnsi="Times New Roman" w:cs="Times New Roman"/>
              </w:rPr>
              <w:t>______________________________________</w:t>
            </w:r>
          </w:p>
          <w:p w:rsidR="001A0F3D" w:rsidRPr="008476AD" w:rsidRDefault="001A0F3D" w:rsidP="001A0F3D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892F02" w:rsidRPr="008476AD" w:rsidRDefault="00892F02" w:rsidP="001A0F3D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883271" w:rsidRDefault="00883271" w:rsidP="001A0F3D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883271" w:rsidRDefault="00883271" w:rsidP="001A0F3D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883271" w:rsidRDefault="00883271" w:rsidP="001A0F3D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883271" w:rsidRDefault="00883271" w:rsidP="001A0F3D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790859" w:rsidRDefault="00790859" w:rsidP="001A0F3D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1A0F3D" w:rsidRPr="008476AD" w:rsidRDefault="00790859" w:rsidP="001A0F3D">
            <w:pPr>
              <w:pStyle w:val="a3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Руководитель</w:t>
            </w:r>
            <w:r w:rsidR="001A0F3D" w:rsidRPr="008476A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A0F3D" w:rsidRPr="008476AD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  <w:p w:rsidR="00F63500" w:rsidRPr="008476AD" w:rsidRDefault="00F63500" w:rsidP="001A0F3D">
            <w:pPr>
              <w:pStyle w:val="a3"/>
              <w:rPr>
                <w:rFonts w:ascii="Times New Roman" w:hAnsi="Times New Roman" w:cs="Times New Roman"/>
                <w:bCs/>
                <w:u w:val="single"/>
              </w:rPr>
            </w:pPr>
          </w:p>
          <w:p w:rsidR="00F63500" w:rsidRPr="008476AD" w:rsidRDefault="00F63500" w:rsidP="00F6350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476AD">
              <w:rPr>
                <w:rFonts w:ascii="Times New Roman" w:hAnsi="Times New Roman" w:cs="Times New Roman"/>
                <w:bCs/>
              </w:rPr>
              <w:t>________________</w:t>
            </w:r>
            <w:r w:rsidR="00790859">
              <w:rPr>
                <w:rFonts w:ascii="Times New Roman" w:hAnsi="Times New Roman" w:cs="Times New Roman"/>
                <w:bCs/>
              </w:rPr>
              <w:t>(____________________)</w:t>
            </w:r>
          </w:p>
          <w:p w:rsidR="00F63500" w:rsidRPr="008476AD" w:rsidRDefault="00F63500" w:rsidP="00F6350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F63500" w:rsidRPr="008476AD" w:rsidRDefault="00F63500" w:rsidP="00F63500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8476AD">
              <w:rPr>
                <w:rFonts w:ascii="Times New Roman" w:hAnsi="Times New Roman" w:cs="Times New Roman"/>
                <w:bCs/>
              </w:rPr>
              <w:t>«_____»______________20_____г.</w:t>
            </w:r>
          </w:p>
        </w:tc>
      </w:tr>
    </w:tbl>
    <w:p w:rsidR="007F3A10" w:rsidRDefault="007F3A10" w:rsidP="00F7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4C12" w:rsidRDefault="00F14C12" w:rsidP="00F7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C12" w:rsidRDefault="00F14C12" w:rsidP="00F7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C12" w:rsidRDefault="00F14C12" w:rsidP="00F7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C12" w:rsidRDefault="00F14C12" w:rsidP="00F7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C12" w:rsidRDefault="00F14C12" w:rsidP="00F7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C12" w:rsidRDefault="00F14C12" w:rsidP="00F7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C12" w:rsidRDefault="00F14C12" w:rsidP="00F7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C12" w:rsidRDefault="00F14C12" w:rsidP="00F7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C12" w:rsidRDefault="00F14C12" w:rsidP="00F7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C12" w:rsidRDefault="00F14C12" w:rsidP="00F7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C12" w:rsidRDefault="00F14C12" w:rsidP="00F7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C12" w:rsidRDefault="00F14C12" w:rsidP="00F7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C12" w:rsidRDefault="00F14C12" w:rsidP="00F7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C12" w:rsidRDefault="00F14C12" w:rsidP="00F7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C12" w:rsidRDefault="00F14C12" w:rsidP="00F7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C12" w:rsidRDefault="00F14C12" w:rsidP="00F7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C12" w:rsidRDefault="00F14C12" w:rsidP="00F7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C12" w:rsidRDefault="00F14C12" w:rsidP="00F7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C12" w:rsidRDefault="00F14C12" w:rsidP="00F7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C12" w:rsidRDefault="00F14C12" w:rsidP="00F72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C12" w:rsidRDefault="00F14C12">
      <w:pPr>
        <w:jc w:val="both"/>
        <w:rPr>
          <w:rFonts w:ascii="Times New Roman" w:hAnsi="Times New Roman" w:cs="Times New Roman"/>
        </w:rPr>
      </w:pPr>
    </w:p>
    <w:p w:rsidR="00D60D6C" w:rsidRPr="00F63500" w:rsidRDefault="00D60D6C" w:rsidP="00D60D6C">
      <w:pPr>
        <w:rPr>
          <w:rFonts w:ascii="Times New Roman" w:hAnsi="Times New Roman" w:cs="Times New Roman"/>
          <w:b/>
          <w:bCs/>
          <w:szCs w:val="28"/>
        </w:rPr>
      </w:pPr>
      <w:r w:rsidRPr="00F63500">
        <w:rPr>
          <w:rFonts w:ascii="Times New Roman" w:hAnsi="Times New Roman" w:cs="Times New Roman"/>
          <w:b/>
          <w:bCs/>
          <w:szCs w:val="28"/>
        </w:rPr>
        <w:t xml:space="preserve">Приложение № 1 </w:t>
      </w:r>
    </w:p>
    <w:p w:rsidR="00D60D6C" w:rsidRPr="00F63500" w:rsidRDefault="00D60D6C" w:rsidP="00D60D6C">
      <w:pPr>
        <w:rPr>
          <w:rFonts w:ascii="Times New Roman" w:hAnsi="Times New Roman" w:cs="Times New Roman"/>
          <w:b/>
          <w:bCs/>
        </w:rPr>
      </w:pPr>
      <w:r w:rsidRPr="00F63500">
        <w:rPr>
          <w:rFonts w:ascii="Times New Roman" w:hAnsi="Times New Roman" w:cs="Times New Roman"/>
          <w:b/>
          <w:bCs/>
        </w:rPr>
        <w:t xml:space="preserve">к договору теплоснабжения </w:t>
      </w:r>
      <w:r w:rsidR="00F63500">
        <w:rPr>
          <w:rFonts w:ascii="Times New Roman" w:hAnsi="Times New Roman" w:cs="Times New Roman"/>
          <w:b/>
          <w:bCs/>
        </w:rPr>
        <w:t xml:space="preserve"> </w:t>
      </w:r>
      <w:r w:rsidRPr="00F63500">
        <w:rPr>
          <w:rFonts w:ascii="Times New Roman" w:hAnsi="Times New Roman" w:cs="Times New Roman"/>
          <w:b/>
          <w:bCs/>
        </w:rPr>
        <w:t>№ Т</w:t>
      </w:r>
      <w:proofErr w:type="gramStart"/>
      <w:r w:rsidRPr="00F63500">
        <w:rPr>
          <w:rFonts w:ascii="Times New Roman" w:hAnsi="Times New Roman" w:cs="Times New Roman"/>
          <w:b/>
          <w:bCs/>
        </w:rPr>
        <w:t>С-</w:t>
      </w:r>
      <w:proofErr w:type="gramEnd"/>
      <w:r w:rsidR="00790859">
        <w:rPr>
          <w:rFonts w:ascii="Times New Roman" w:hAnsi="Times New Roman" w:cs="Times New Roman"/>
          <w:b/>
          <w:bCs/>
        </w:rPr>
        <w:t>_______</w:t>
      </w:r>
      <w:r w:rsidR="00F63500">
        <w:rPr>
          <w:rFonts w:ascii="Times New Roman" w:hAnsi="Times New Roman" w:cs="Times New Roman"/>
          <w:b/>
          <w:bCs/>
        </w:rPr>
        <w:t>/</w:t>
      </w:r>
      <w:r w:rsidR="00790859">
        <w:rPr>
          <w:rFonts w:ascii="Times New Roman" w:hAnsi="Times New Roman" w:cs="Times New Roman"/>
          <w:b/>
          <w:bCs/>
        </w:rPr>
        <w:t>_________</w:t>
      </w:r>
      <w:r w:rsidR="00F63500">
        <w:rPr>
          <w:rFonts w:ascii="Times New Roman" w:hAnsi="Times New Roman" w:cs="Times New Roman"/>
          <w:b/>
          <w:bCs/>
        </w:rPr>
        <w:t xml:space="preserve">  </w:t>
      </w:r>
      <w:r w:rsidRPr="00F63500">
        <w:rPr>
          <w:rFonts w:ascii="Times New Roman" w:hAnsi="Times New Roman" w:cs="Times New Roman"/>
          <w:b/>
          <w:bCs/>
        </w:rPr>
        <w:t xml:space="preserve"> от </w:t>
      </w:r>
      <w:r w:rsidR="00F63500">
        <w:rPr>
          <w:rFonts w:ascii="Times New Roman" w:hAnsi="Times New Roman" w:cs="Times New Roman"/>
          <w:b/>
          <w:bCs/>
        </w:rPr>
        <w:t xml:space="preserve"> «</w:t>
      </w:r>
      <w:r w:rsidRPr="00F63500">
        <w:rPr>
          <w:rFonts w:ascii="Times New Roman" w:hAnsi="Times New Roman" w:cs="Times New Roman"/>
          <w:b/>
          <w:bCs/>
        </w:rPr>
        <w:t>____</w:t>
      </w:r>
      <w:r w:rsidR="00F63500">
        <w:rPr>
          <w:rFonts w:ascii="Times New Roman" w:hAnsi="Times New Roman" w:cs="Times New Roman"/>
          <w:b/>
          <w:bCs/>
        </w:rPr>
        <w:t>»</w:t>
      </w:r>
      <w:r w:rsidRPr="00F63500">
        <w:rPr>
          <w:rFonts w:ascii="Times New Roman" w:hAnsi="Times New Roman" w:cs="Times New Roman"/>
          <w:b/>
          <w:bCs/>
        </w:rPr>
        <w:t>.__</w:t>
      </w:r>
      <w:r w:rsidR="00F63500">
        <w:rPr>
          <w:rFonts w:ascii="Times New Roman" w:hAnsi="Times New Roman" w:cs="Times New Roman"/>
          <w:b/>
          <w:bCs/>
        </w:rPr>
        <w:t>_______</w:t>
      </w:r>
      <w:r w:rsidRPr="00F63500">
        <w:rPr>
          <w:rFonts w:ascii="Times New Roman" w:hAnsi="Times New Roman" w:cs="Times New Roman"/>
          <w:b/>
          <w:bCs/>
        </w:rPr>
        <w:t>__ 20</w:t>
      </w:r>
      <w:r w:rsidR="00F63500">
        <w:rPr>
          <w:rFonts w:ascii="Times New Roman" w:hAnsi="Times New Roman" w:cs="Times New Roman"/>
          <w:b/>
          <w:bCs/>
        </w:rPr>
        <w:t>_____</w:t>
      </w:r>
      <w:r w:rsidRPr="00F63500">
        <w:rPr>
          <w:rFonts w:ascii="Times New Roman" w:hAnsi="Times New Roman" w:cs="Times New Roman"/>
          <w:b/>
          <w:bCs/>
        </w:rPr>
        <w:t>г.</w:t>
      </w:r>
    </w:p>
    <w:p w:rsidR="00D60D6C" w:rsidRPr="00F63500" w:rsidRDefault="00D60D6C" w:rsidP="00D60D6C">
      <w:pPr>
        <w:rPr>
          <w:rFonts w:ascii="Times New Roman" w:hAnsi="Times New Roman" w:cs="Times New Roman"/>
          <w:b/>
          <w:bCs/>
        </w:rPr>
      </w:pPr>
    </w:p>
    <w:p w:rsidR="00D60D6C" w:rsidRPr="00F63500" w:rsidRDefault="00D60D6C" w:rsidP="00D60D6C">
      <w:pPr>
        <w:rPr>
          <w:rFonts w:ascii="Times New Roman" w:hAnsi="Times New Roman" w:cs="Times New Roman"/>
          <w:b/>
          <w:bCs/>
        </w:rPr>
      </w:pPr>
    </w:p>
    <w:p w:rsidR="00D60D6C" w:rsidRPr="00F63500" w:rsidRDefault="00D60D6C" w:rsidP="00D60D6C">
      <w:pPr>
        <w:rPr>
          <w:rFonts w:ascii="Times New Roman" w:hAnsi="Times New Roman" w:cs="Times New Roman"/>
          <w:b/>
          <w:bCs/>
        </w:rPr>
      </w:pPr>
      <w:r w:rsidRPr="00F63500">
        <w:rPr>
          <w:rFonts w:ascii="Times New Roman" w:hAnsi="Times New Roman" w:cs="Times New Roman"/>
          <w:b/>
          <w:bCs/>
        </w:rPr>
        <w:t>Расчетные тепловые нагрузки и объемы теплоносителя.</w:t>
      </w:r>
    </w:p>
    <w:p w:rsidR="00D60D6C" w:rsidRPr="00F63500" w:rsidRDefault="00D60D6C" w:rsidP="00D60D6C">
      <w:pPr>
        <w:rPr>
          <w:rFonts w:ascii="Times New Roman" w:hAnsi="Times New Roman" w:cs="Times New Roman"/>
          <w:b/>
          <w:bCs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776"/>
        <w:gridCol w:w="1134"/>
        <w:gridCol w:w="1134"/>
        <w:gridCol w:w="1332"/>
        <w:gridCol w:w="6"/>
        <w:gridCol w:w="1131"/>
        <w:gridCol w:w="1134"/>
        <w:gridCol w:w="1275"/>
      </w:tblGrid>
      <w:tr w:rsidR="00D60D6C" w:rsidRPr="00F63500" w:rsidTr="00D60D6C">
        <w:trPr>
          <w:tblHeader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6C" w:rsidRPr="00F63500" w:rsidRDefault="00D60D6C" w:rsidP="0000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500">
              <w:rPr>
                <w:rFonts w:ascii="Times New Roman" w:hAnsi="Times New Roman" w:cs="Times New Roman"/>
                <w:b/>
                <w:bCs/>
              </w:rPr>
              <w:t>Объект</w:t>
            </w:r>
          </w:p>
        </w:tc>
        <w:tc>
          <w:tcPr>
            <w:tcW w:w="36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6C" w:rsidRPr="00F63500" w:rsidRDefault="00D60D6C" w:rsidP="0000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500">
              <w:rPr>
                <w:rFonts w:ascii="Times New Roman" w:hAnsi="Times New Roman" w:cs="Times New Roman"/>
                <w:b/>
                <w:bCs/>
              </w:rPr>
              <w:t>Расчетные максимальные нагрузки, Гкал/час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6C" w:rsidRPr="00F63500" w:rsidRDefault="00D60D6C" w:rsidP="0000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500">
              <w:rPr>
                <w:rFonts w:ascii="Times New Roman" w:hAnsi="Times New Roman" w:cs="Times New Roman"/>
                <w:b/>
                <w:bCs/>
              </w:rPr>
              <w:t>Объемы теплоносителя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6C" w:rsidRPr="00F63500" w:rsidRDefault="00D60D6C" w:rsidP="0000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500">
              <w:rPr>
                <w:rFonts w:ascii="Times New Roman" w:hAnsi="Times New Roman" w:cs="Times New Roman"/>
                <w:b/>
                <w:bCs/>
              </w:rPr>
              <w:t>Прим.</w:t>
            </w:r>
          </w:p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D6C" w:rsidRPr="00F63500" w:rsidTr="00D60D6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6C" w:rsidRPr="00F63500" w:rsidRDefault="00D60D6C" w:rsidP="0000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500">
              <w:rPr>
                <w:rFonts w:ascii="Times New Roman" w:hAnsi="Times New Roman" w:cs="Times New Roman"/>
                <w:b/>
                <w:bCs/>
              </w:rPr>
              <w:t>отопл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6C" w:rsidRPr="00F63500" w:rsidRDefault="00D60D6C" w:rsidP="0000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500">
              <w:rPr>
                <w:rFonts w:ascii="Times New Roman" w:hAnsi="Times New Roman" w:cs="Times New Roman"/>
                <w:b/>
                <w:bCs/>
              </w:rPr>
              <w:t>вент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6C" w:rsidRPr="00F63500" w:rsidRDefault="00003DFE" w:rsidP="0000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="00D60D6C" w:rsidRPr="00F63500">
              <w:rPr>
                <w:rFonts w:ascii="Times New Roman" w:hAnsi="Times New Roman" w:cs="Times New Roman"/>
                <w:b/>
                <w:bCs/>
              </w:rPr>
              <w:t>а ГВС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6C" w:rsidRPr="00F63500" w:rsidRDefault="00003DFE" w:rsidP="0000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="00D60D6C" w:rsidRPr="00F63500">
              <w:rPr>
                <w:rFonts w:ascii="Times New Roman" w:hAnsi="Times New Roman" w:cs="Times New Roman"/>
                <w:b/>
                <w:bCs/>
              </w:rPr>
              <w:t>уб м в месяц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6C" w:rsidRPr="00F63500" w:rsidRDefault="00003DFE" w:rsidP="0000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="00D60D6C" w:rsidRPr="00F63500">
              <w:rPr>
                <w:rFonts w:ascii="Times New Roman" w:hAnsi="Times New Roman" w:cs="Times New Roman"/>
                <w:b/>
                <w:bCs/>
              </w:rPr>
              <w:t>уб м в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D6C" w:rsidRPr="00F63500" w:rsidTr="00D60D6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6C" w:rsidRPr="00F63500" w:rsidRDefault="00003DFE" w:rsidP="00D60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6C" w:rsidRDefault="00003DFE" w:rsidP="00215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 № </w:t>
            </w:r>
            <w:r w:rsidR="00215FC4">
              <w:rPr>
                <w:rFonts w:ascii="Times New Roman" w:hAnsi="Times New Roman" w:cs="Times New Roman"/>
              </w:rPr>
              <w:t>___________</w:t>
            </w:r>
          </w:p>
          <w:p w:rsidR="00966B18" w:rsidRPr="00F63500" w:rsidRDefault="00966B18" w:rsidP="00215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6C" w:rsidRPr="00712B2D" w:rsidRDefault="00D60D6C" w:rsidP="00FA62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6C" w:rsidRPr="00035C90" w:rsidRDefault="00D60D6C" w:rsidP="00FA6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6C" w:rsidRPr="00035C90" w:rsidRDefault="00D60D6C" w:rsidP="00FA6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6C" w:rsidRPr="00392D6B" w:rsidRDefault="00D60D6C" w:rsidP="00FA6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213" w:rsidRPr="00392D6B" w:rsidRDefault="00FA6213" w:rsidP="00FA6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</w:p>
        </w:tc>
      </w:tr>
    </w:tbl>
    <w:p w:rsidR="00D60D6C" w:rsidRPr="00F63500" w:rsidRDefault="00D60D6C" w:rsidP="00D60D6C">
      <w:pPr>
        <w:rPr>
          <w:rFonts w:ascii="Times New Roman" w:hAnsi="Times New Roman" w:cs="Times New Roman"/>
          <w:b/>
          <w:bCs/>
        </w:rPr>
      </w:pPr>
    </w:p>
    <w:p w:rsidR="00D60D6C" w:rsidRPr="00F63500" w:rsidRDefault="00D60D6C" w:rsidP="00D60D6C">
      <w:pPr>
        <w:rPr>
          <w:rFonts w:ascii="Times New Roman" w:hAnsi="Times New Roman" w:cs="Times New Roman"/>
          <w:b/>
          <w:bCs/>
        </w:rPr>
      </w:pPr>
    </w:p>
    <w:p w:rsidR="00D60D6C" w:rsidRPr="00F63500" w:rsidRDefault="00D60D6C" w:rsidP="00D60D6C">
      <w:pPr>
        <w:rPr>
          <w:rFonts w:ascii="Times New Roman" w:hAnsi="Times New Roman" w:cs="Times New Roman"/>
          <w:b/>
          <w:bCs/>
        </w:rPr>
      </w:pPr>
    </w:p>
    <w:p w:rsidR="00D60D6C" w:rsidRPr="00F63500" w:rsidRDefault="00D60D6C" w:rsidP="00D60D6C">
      <w:pPr>
        <w:rPr>
          <w:rFonts w:ascii="Times New Roman" w:hAnsi="Times New Roman" w:cs="Times New Roman"/>
          <w:b/>
          <w:bCs/>
        </w:rPr>
      </w:pPr>
    </w:p>
    <w:p w:rsidR="00D60D6C" w:rsidRPr="00F63500" w:rsidRDefault="00E269CA" w:rsidP="00F63500">
      <w:pPr>
        <w:pStyle w:val="ac"/>
        <w:tabs>
          <w:tab w:val="left" w:pos="0"/>
        </w:tabs>
        <w:spacing w:after="0"/>
        <w:ind w:hanging="142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</w:t>
      </w:r>
      <w:r w:rsidR="00D60D6C" w:rsidRPr="00F63500">
        <w:rPr>
          <w:rFonts w:ascii="Times New Roman" w:hAnsi="Times New Roman" w:cs="Times New Roman"/>
          <w:b/>
          <w:bCs/>
          <w:sz w:val="24"/>
        </w:rPr>
        <w:t>Подписи сторон:</w:t>
      </w:r>
    </w:p>
    <w:p w:rsidR="00D60D6C" w:rsidRPr="00F63500" w:rsidRDefault="00D60D6C" w:rsidP="00D60D6C">
      <w:pPr>
        <w:pStyle w:val="ac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9361" w:type="dxa"/>
        <w:tblLook w:val="0000" w:firstRow="0" w:lastRow="0" w:firstColumn="0" w:lastColumn="0" w:noHBand="0" w:noVBand="0"/>
      </w:tblPr>
      <w:tblGrid>
        <w:gridCol w:w="4779"/>
        <w:gridCol w:w="4582"/>
      </w:tblGrid>
      <w:tr w:rsidR="00D60D6C" w:rsidRPr="00F63500" w:rsidTr="00E269CA">
        <w:tc>
          <w:tcPr>
            <w:tcW w:w="4928" w:type="dxa"/>
          </w:tcPr>
          <w:p w:rsidR="00D60D6C" w:rsidRPr="00F63500" w:rsidRDefault="00D60D6C" w:rsidP="00D60D6C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F63500">
              <w:rPr>
                <w:rFonts w:ascii="Times New Roman" w:hAnsi="Times New Roman" w:cs="Times New Roman"/>
                <w:b/>
                <w:bCs/>
              </w:rPr>
              <w:t>ПОСТАВЩИК</w:t>
            </w:r>
          </w:p>
          <w:p w:rsidR="00D60D6C" w:rsidRPr="00F63500" w:rsidRDefault="00D60D6C" w:rsidP="00D60D6C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33" w:type="dxa"/>
          </w:tcPr>
          <w:p w:rsidR="00D60D6C" w:rsidRPr="00F63500" w:rsidRDefault="00F73996" w:rsidP="00D60D6C">
            <w:pPr>
              <w:tabs>
                <w:tab w:val="left" w:pos="3285"/>
              </w:tabs>
              <w:ind w:right="-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D60D6C" w:rsidRPr="00F63500">
              <w:rPr>
                <w:rFonts w:ascii="Times New Roman" w:hAnsi="Times New Roman" w:cs="Times New Roman"/>
                <w:b/>
                <w:bCs/>
              </w:rPr>
              <w:t>АБОНЕНТ</w:t>
            </w:r>
          </w:p>
        </w:tc>
      </w:tr>
      <w:tr w:rsidR="00D60D6C" w:rsidRPr="00F63500" w:rsidTr="00E269CA">
        <w:tc>
          <w:tcPr>
            <w:tcW w:w="4928" w:type="dxa"/>
          </w:tcPr>
          <w:p w:rsidR="00D60D6C" w:rsidRPr="00F63500" w:rsidRDefault="00D60D6C" w:rsidP="00215FC4">
            <w:pPr>
              <w:pStyle w:val="aa"/>
              <w:rPr>
                <w:rFonts w:ascii="Times New Roman" w:hAnsi="Times New Roman" w:cs="Times New Roman"/>
              </w:rPr>
            </w:pPr>
            <w:r w:rsidRPr="00F63500">
              <w:rPr>
                <w:rFonts w:ascii="Times New Roman" w:hAnsi="Times New Roman" w:cs="Times New Roman"/>
              </w:rPr>
              <w:t>_____________________</w:t>
            </w:r>
            <w:r w:rsidR="00F63500">
              <w:rPr>
                <w:rFonts w:ascii="Times New Roman" w:hAnsi="Times New Roman" w:cs="Times New Roman"/>
              </w:rPr>
              <w:t>/</w:t>
            </w:r>
            <w:r w:rsidR="00215FC4">
              <w:rPr>
                <w:rFonts w:ascii="Times New Roman" w:hAnsi="Times New Roman" w:cs="Times New Roman"/>
              </w:rPr>
              <w:t>________________</w:t>
            </w:r>
            <w:r w:rsidR="001D5E6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433" w:type="dxa"/>
          </w:tcPr>
          <w:p w:rsidR="00D60D6C" w:rsidRPr="00B46B60" w:rsidRDefault="00D60D6C" w:rsidP="00215FC4">
            <w:pPr>
              <w:pStyle w:val="aa"/>
              <w:rPr>
                <w:rFonts w:ascii="Times New Roman" w:hAnsi="Times New Roman" w:cs="Times New Roman"/>
              </w:rPr>
            </w:pPr>
            <w:r w:rsidRPr="00B46B60">
              <w:rPr>
                <w:rFonts w:ascii="Times New Roman" w:hAnsi="Times New Roman" w:cs="Times New Roman"/>
              </w:rPr>
              <w:t>______________________</w:t>
            </w:r>
            <w:r w:rsidR="00F63500" w:rsidRPr="00B46B60">
              <w:rPr>
                <w:rFonts w:ascii="Times New Roman" w:hAnsi="Times New Roman" w:cs="Times New Roman"/>
              </w:rPr>
              <w:t>/</w:t>
            </w:r>
            <w:r w:rsidR="00215FC4">
              <w:rPr>
                <w:rFonts w:ascii="Times New Roman" w:hAnsi="Times New Roman" w:cs="Times New Roman"/>
              </w:rPr>
              <w:t>______________</w:t>
            </w:r>
            <w:r w:rsidR="00F63500" w:rsidRPr="00B46B60">
              <w:rPr>
                <w:rFonts w:ascii="Times New Roman" w:hAnsi="Times New Roman" w:cs="Times New Roman"/>
              </w:rPr>
              <w:t>/</w:t>
            </w:r>
          </w:p>
        </w:tc>
      </w:tr>
      <w:tr w:rsidR="00D60D6C" w:rsidRPr="00CF06E7" w:rsidTr="00E269CA">
        <w:tc>
          <w:tcPr>
            <w:tcW w:w="4928" w:type="dxa"/>
          </w:tcPr>
          <w:p w:rsidR="00D60D6C" w:rsidRPr="00F63500" w:rsidRDefault="00D60D6C" w:rsidP="00F63500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F63500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  <w:tc>
          <w:tcPr>
            <w:tcW w:w="4433" w:type="dxa"/>
          </w:tcPr>
          <w:p w:rsidR="00D60D6C" w:rsidRPr="00F63500" w:rsidRDefault="00D60D6C" w:rsidP="00F635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63500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</w:tr>
      <w:tr w:rsidR="00D60D6C" w:rsidRPr="00CF06E7" w:rsidTr="00E269CA">
        <w:trPr>
          <w:trHeight w:val="80"/>
        </w:trPr>
        <w:tc>
          <w:tcPr>
            <w:tcW w:w="4928" w:type="dxa"/>
          </w:tcPr>
          <w:p w:rsidR="00D60D6C" w:rsidRPr="00F63500" w:rsidRDefault="00D60D6C" w:rsidP="00D60D6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3" w:type="dxa"/>
          </w:tcPr>
          <w:p w:rsidR="00D60D6C" w:rsidRPr="00F63500" w:rsidRDefault="00D60D6C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</w:tc>
      </w:tr>
      <w:tr w:rsidR="00D60D6C" w:rsidRPr="00CF06E7" w:rsidTr="00E269CA">
        <w:tc>
          <w:tcPr>
            <w:tcW w:w="4928" w:type="dxa"/>
          </w:tcPr>
          <w:p w:rsidR="00D60D6C" w:rsidRPr="00F63500" w:rsidRDefault="00D60D6C" w:rsidP="00D60D6C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F63500">
              <w:rPr>
                <w:rFonts w:ascii="Times New Roman" w:hAnsi="Times New Roman" w:cs="Times New Roman"/>
                <w:sz w:val="20"/>
              </w:rPr>
              <w:t>«____»_________________20</w:t>
            </w:r>
            <w:r w:rsidR="00F63500">
              <w:rPr>
                <w:rFonts w:ascii="Times New Roman" w:hAnsi="Times New Roman" w:cs="Times New Roman"/>
                <w:sz w:val="20"/>
              </w:rPr>
              <w:t>______</w:t>
            </w:r>
            <w:r w:rsidRPr="00F63500">
              <w:rPr>
                <w:rFonts w:ascii="Times New Roman" w:hAnsi="Times New Roman" w:cs="Times New Roman"/>
                <w:sz w:val="20"/>
              </w:rPr>
              <w:t>г.</w:t>
            </w:r>
          </w:p>
          <w:p w:rsidR="00D60D6C" w:rsidRPr="00F63500" w:rsidRDefault="00D60D6C" w:rsidP="00D60D6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3" w:type="dxa"/>
          </w:tcPr>
          <w:p w:rsidR="00D60D6C" w:rsidRPr="00F63500" w:rsidRDefault="00D60D6C" w:rsidP="00F635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63500">
              <w:rPr>
                <w:rFonts w:ascii="Times New Roman" w:hAnsi="Times New Roman" w:cs="Times New Roman"/>
                <w:sz w:val="20"/>
                <w:szCs w:val="20"/>
              </w:rPr>
              <w:t>«____»_________________20</w:t>
            </w:r>
            <w:r w:rsidR="00F6350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6350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D60D6C" w:rsidRDefault="00D60D6C" w:rsidP="00D60D6C">
      <w:pPr>
        <w:rPr>
          <w:b/>
          <w:bCs/>
        </w:rPr>
        <w:sectPr w:rsidR="00D60D6C" w:rsidSect="00F14C12">
          <w:headerReference w:type="default" r:id="rId37"/>
          <w:pgSz w:w="11907" w:h="16840" w:code="9"/>
          <w:pgMar w:top="-255" w:right="851" w:bottom="964" w:left="1191" w:header="720" w:footer="720" w:gutter="0"/>
          <w:cols w:space="720"/>
        </w:sectPr>
      </w:pPr>
    </w:p>
    <w:p w:rsidR="00D60D6C" w:rsidRPr="00F63500" w:rsidRDefault="00D60D6C" w:rsidP="00D60D6C">
      <w:pPr>
        <w:rPr>
          <w:rFonts w:ascii="Times New Roman" w:hAnsi="Times New Roman" w:cs="Times New Roman"/>
          <w:b/>
          <w:bCs/>
          <w:szCs w:val="28"/>
        </w:rPr>
      </w:pPr>
      <w:r w:rsidRPr="00F63500">
        <w:rPr>
          <w:rFonts w:ascii="Times New Roman" w:hAnsi="Times New Roman" w:cs="Times New Roman"/>
          <w:b/>
          <w:bCs/>
          <w:szCs w:val="28"/>
        </w:rPr>
        <w:lastRenderedPageBreak/>
        <w:t xml:space="preserve">Приложение № 2  </w:t>
      </w:r>
    </w:p>
    <w:p w:rsidR="00D60D6C" w:rsidRPr="00F63500" w:rsidRDefault="00D60D6C" w:rsidP="00D60D6C">
      <w:pPr>
        <w:rPr>
          <w:rFonts w:ascii="Times New Roman" w:hAnsi="Times New Roman" w:cs="Times New Roman"/>
          <w:b/>
          <w:bCs/>
        </w:rPr>
      </w:pPr>
      <w:r w:rsidRPr="00F63500">
        <w:rPr>
          <w:rFonts w:ascii="Times New Roman" w:hAnsi="Times New Roman" w:cs="Times New Roman"/>
          <w:b/>
          <w:bCs/>
        </w:rPr>
        <w:t xml:space="preserve">к договору </w:t>
      </w:r>
      <w:r w:rsidRPr="00E269CA">
        <w:rPr>
          <w:rFonts w:ascii="Times New Roman" w:hAnsi="Times New Roman" w:cs="Times New Roman"/>
          <w:b/>
          <w:bCs/>
        </w:rPr>
        <w:t>теплоснабжения</w:t>
      </w:r>
      <w:r w:rsidRPr="00F63500">
        <w:rPr>
          <w:rFonts w:ascii="Times New Roman" w:hAnsi="Times New Roman" w:cs="Times New Roman"/>
          <w:b/>
          <w:bCs/>
        </w:rPr>
        <w:t xml:space="preserve"> </w:t>
      </w:r>
      <w:r w:rsidR="00E269CA">
        <w:rPr>
          <w:rFonts w:ascii="Times New Roman" w:hAnsi="Times New Roman" w:cs="Times New Roman"/>
          <w:b/>
          <w:bCs/>
        </w:rPr>
        <w:t xml:space="preserve"> </w:t>
      </w:r>
      <w:r w:rsidRPr="00F63500">
        <w:rPr>
          <w:rFonts w:ascii="Times New Roman" w:hAnsi="Times New Roman" w:cs="Times New Roman"/>
          <w:b/>
          <w:bCs/>
        </w:rPr>
        <w:t xml:space="preserve">№ ТС – </w:t>
      </w:r>
      <w:r w:rsidR="00215FC4">
        <w:rPr>
          <w:rFonts w:ascii="Times New Roman" w:hAnsi="Times New Roman" w:cs="Times New Roman"/>
          <w:b/>
          <w:bCs/>
        </w:rPr>
        <w:t>________</w:t>
      </w:r>
      <w:r w:rsidR="00E269CA">
        <w:rPr>
          <w:rFonts w:ascii="Times New Roman" w:hAnsi="Times New Roman" w:cs="Times New Roman"/>
          <w:b/>
          <w:bCs/>
        </w:rPr>
        <w:t>/</w:t>
      </w:r>
      <w:r w:rsidR="00215FC4">
        <w:rPr>
          <w:rFonts w:ascii="Times New Roman" w:hAnsi="Times New Roman" w:cs="Times New Roman"/>
          <w:b/>
          <w:bCs/>
        </w:rPr>
        <w:t>__________</w:t>
      </w:r>
      <w:r w:rsidR="00E269CA">
        <w:rPr>
          <w:rFonts w:ascii="Times New Roman" w:hAnsi="Times New Roman" w:cs="Times New Roman"/>
          <w:b/>
          <w:bCs/>
        </w:rPr>
        <w:t xml:space="preserve"> </w:t>
      </w:r>
      <w:r w:rsidRPr="00F63500">
        <w:rPr>
          <w:rFonts w:ascii="Times New Roman" w:hAnsi="Times New Roman" w:cs="Times New Roman"/>
          <w:b/>
          <w:bCs/>
        </w:rPr>
        <w:t xml:space="preserve"> от </w:t>
      </w:r>
      <w:r w:rsidR="00E269CA">
        <w:rPr>
          <w:rFonts w:ascii="Times New Roman" w:hAnsi="Times New Roman" w:cs="Times New Roman"/>
          <w:b/>
          <w:bCs/>
        </w:rPr>
        <w:t xml:space="preserve"> « __</w:t>
      </w:r>
      <w:r w:rsidRPr="00F63500">
        <w:rPr>
          <w:rFonts w:ascii="Times New Roman" w:hAnsi="Times New Roman" w:cs="Times New Roman"/>
          <w:b/>
          <w:bCs/>
        </w:rPr>
        <w:t>___</w:t>
      </w:r>
      <w:r w:rsidR="00E269CA">
        <w:rPr>
          <w:rFonts w:ascii="Times New Roman" w:hAnsi="Times New Roman" w:cs="Times New Roman"/>
          <w:b/>
          <w:bCs/>
        </w:rPr>
        <w:t>»_________</w:t>
      </w:r>
      <w:r w:rsidRPr="00F63500">
        <w:rPr>
          <w:rFonts w:ascii="Times New Roman" w:hAnsi="Times New Roman" w:cs="Times New Roman"/>
          <w:b/>
          <w:bCs/>
        </w:rPr>
        <w:t>____20</w:t>
      </w:r>
      <w:r w:rsidR="00E269CA">
        <w:rPr>
          <w:rFonts w:ascii="Times New Roman" w:hAnsi="Times New Roman" w:cs="Times New Roman"/>
          <w:b/>
          <w:bCs/>
        </w:rPr>
        <w:t>_____</w:t>
      </w:r>
      <w:r w:rsidRPr="00F63500">
        <w:rPr>
          <w:rFonts w:ascii="Times New Roman" w:hAnsi="Times New Roman" w:cs="Times New Roman"/>
          <w:b/>
          <w:bCs/>
        </w:rPr>
        <w:t>г.</w:t>
      </w:r>
    </w:p>
    <w:p w:rsidR="00D60D6C" w:rsidRPr="00F63500" w:rsidRDefault="00D60D6C" w:rsidP="00D60D6C">
      <w:pPr>
        <w:rPr>
          <w:rFonts w:ascii="Times New Roman" w:hAnsi="Times New Roman" w:cs="Times New Roman"/>
          <w:b/>
          <w:bCs/>
        </w:rPr>
      </w:pPr>
    </w:p>
    <w:p w:rsidR="00D60D6C" w:rsidRPr="00F63500" w:rsidRDefault="00D60D6C" w:rsidP="00D60D6C">
      <w:pPr>
        <w:rPr>
          <w:rFonts w:ascii="Times New Roman" w:hAnsi="Times New Roman" w:cs="Times New Roman"/>
        </w:rPr>
      </w:pPr>
      <w:r w:rsidRPr="00F63500">
        <w:rPr>
          <w:rFonts w:ascii="Times New Roman" w:hAnsi="Times New Roman" w:cs="Times New Roman"/>
        </w:rPr>
        <w:t>Установленная годовая договорная величина теплопотребления “Абонентами” в Гкал  без учета остановочного периода.</w:t>
      </w:r>
    </w:p>
    <w:p w:rsidR="00D60D6C" w:rsidRPr="00F63500" w:rsidRDefault="00D60D6C" w:rsidP="00D60D6C">
      <w:pPr>
        <w:rPr>
          <w:rFonts w:ascii="Times New Roman" w:hAnsi="Times New Roman" w:cs="Times New Roman"/>
          <w:b/>
          <w:bCs/>
        </w:rPr>
      </w:pPr>
    </w:p>
    <w:tbl>
      <w:tblPr>
        <w:tblW w:w="1529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8"/>
        <w:gridCol w:w="336"/>
        <w:gridCol w:w="1990"/>
        <w:gridCol w:w="855"/>
        <w:gridCol w:w="765"/>
        <w:gridCol w:w="900"/>
        <w:gridCol w:w="850"/>
        <w:gridCol w:w="709"/>
        <w:gridCol w:w="781"/>
        <w:gridCol w:w="598"/>
        <w:gridCol w:w="741"/>
        <w:gridCol w:w="598"/>
        <w:gridCol w:w="598"/>
        <w:gridCol w:w="598"/>
        <w:gridCol w:w="757"/>
        <w:gridCol w:w="790"/>
        <w:gridCol w:w="729"/>
        <w:gridCol w:w="697"/>
        <w:gridCol w:w="806"/>
        <w:gridCol w:w="894"/>
      </w:tblGrid>
      <w:tr w:rsidR="00D60D6C" w:rsidRPr="00F63500" w:rsidTr="00D60D6C">
        <w:tc>
          <w:tcPr>
            <w:tcW w:w="2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  <w:r w:rsidRPr="00F635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6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  <w:r w:rsidRPr="00F6350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5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  <w:proofErr w:type="spellStart"/>
            <w:r w:rsidRPr="00F63500">
              <w:rPr>
                <w:rFonts w:ascii="Times New Roman" w:hAnsi="Times New Roman" w:cs="Times New Roman"/>
              </w:rPr>
              <w:t>янв</w:t>
            </w:r>
            <w:proofErr w:type="spellEnd"/>
          </w:p>
        </w:tc>
        <w:tc>
          <w:tcPr>
            <w:tcW w:w="765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  <w:proofErr w:type="spellStart"/>
            <w:r w:rsidRPr="00F63500">
              <w:rPr>
                <w:rFonts w:ascii="Times New Roman" w:hAnsi="Times New Roman" w:cs="Times New Roman"/>
              </w:rPr>
              <w:t>фев</w:t>
            </w:r>
            <w:proofErr w:type="spellEnd"/>
          </w:p>
        </w:tc>
        <w:tc>
          <w:tcPr>
            <w:tcW w:w="900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  <w:proofErr w:type="spellStart"/>
            <w:r w:rsidRPr="00F63500">
              <w:rPr>
                <w:rFonts w:ascii="Times New Roman" w:hAnsi="Times New Roman" w:cs="Times New Roman"/>
              </w:rPr>
              <w:t>мар</w:t>
            </w:r>
            <w:proofErr w:type="spellEnd"/>
          </w:p>
        </w:tc>
        <w:tc>
          <w:tcPr>
            <w:tcW w:w="850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</w:rPr>
            </w:pPr>
            <w:r w:rsidRPr="00F63500">
              <w:rPr>
                <w:rFonts w:ascii="Times New Roman" w:hAnsi="Times New Roman" w:cs="Times New Roman"/>
                <w:b/>
                <w:bCs/>
              </w:rPr>
              <w:t>1кв</w:t>
            </w:r>
          </w:p>
        </w:tc>
        <w:tc>
          <w:tcPr>
            <w:tcW w:w="709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  <w:proofErr w:type="spellStart"/>
            <w:r w:rsidRPr="00F63500">
              <w:rPr>
                <w:rFonts w:ascii="Times New Roman" w:hAnsi="Times New Roman" w:cs="Times New Roman"/>
              </w:rPr>
              <w:t>апр</w:t>
            </w:r>
            <w:proofErr w:type="spellEnd"/>
          </w:p>
        </w:tc>
        <w:tc>
          <w:tcPr>
            <w:tcW w:w="781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  <w:r w:rsidRPr="00F6350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  <w:proofErr w:type="spellStart"/>
            <w:r w:rsidRPr="00F63500">
              <w:rPr>
                <w:rFonts w:ascii="Times New Roman" w:hAnsi="Times New Roman" w:cs="Times New Roman"/>
              </w:rPr>
              <w:t>июн</w:t>
            </w:r>
            <w:proofErr w:type="spellEnd"/>
          </w:p>
        </w:tc>
        <w:tc>
          <w:tcPr>
            <w:tcW w:w="741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</w:rPr>
            </w:pPr>
            <w:r w:rsidRPr="00F63500">
              <w:rPr>
                <w:rFonts w:ascii="Times New Roman" w:hAnsi="Times New Roman" w:cs="Times New Roman"/>
                <w:b/>
                <w:bCs/>
              </w:rPr>
              <w:t>2кв</w:t>
            </w:r>
          </w:p>
        </w:tc>
        <w:tc>
          <w:tcPr>
            <w:tcW w:w="5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  <w:proofErr w:type="spellStart"/>
            <w:r w:rsidRPr="00F63500">
              <w:rPr>
                <w:rFonts w:ascii="Times New Roman" w:hAnsi="Times New Roman" w:cs="Times New Roman"/>
              </w:rPr>
              <w:t>июл</w:t>
            </w:r>
            <w:proofErr w:type="spellEnd"/>
          </w:p>
        </w:tc>
        <w:tc>
          <w:tcPr>
            <w:tcW w:w="5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  <w:proofErr w:type="spellStart"/>
            <w:r w:rsidRPr="00F63500">
              <w:rPr>
                <w:rFonts w:ascii="Times New Roman" w:hAnsi="Times New Roman" w:cs="Times New Roman"/>
              </w:rPr>
              <w:t>авг</w:t>
            </w:r>
            <w:proofErr w:type="spellEnd"/>
          </w:p>
        </w:tc>
        <w:tc>
          <w:tcPr>
            <w:tcW w:w="5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  <w:proofErr w:type="spellStart"/>
            <w:r w:rsidRPr="00F63500">
              <w:rPr>
                <w:rFonts w:ascii="Times New Roman" w:hAnsi="Times New Roman" w:cs="Times New Roman"/>
              </w:rPr>
              <w:t>сент</w:t>
            </w:r>
            <w:proofErr w:type="spellEnd"/>
          </w:p>
        </w:tc>
        <w:tc>
          <w:tcPr>
            <w:tcW w:w="757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</w:rPr>
            </w:pPr>
            <w:r w:rsidRPr="00F63500">
              <w:rPr>
                <w:rFonts w:ascii="Times New Roman" w:hAnsi="Times New Roman" w:cs="Times New Roman"/>
                <w:b/>
                <w:bCs/>
              </w:rPr>
              <w:t>3кв</w:t>
            </w:r>
          </w:p>
        </w:tc>
        <w:tc>
          <w:tcPr>
            <w:tcW w:w="790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  <w:proofErr w:type="spellStart"/>
            <w:r w:rsidRPr="00F63500">
              <w:rPr>
                <w:rFonts w:ascii="Times New Roman" w:hAnsi="Times New Roman" w:cs="Times New Roman"/>
              </w:rPr>
              <w:t>окт</w:t>
            </w:r>
            <w:proofErr w:type="spellEnd"/>
          </w:p>
        </w:tc>
        <w:tc>
          <w:tcPr>
            <w:tcW w:w="729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  <w:r w:rsidRPr="00F63500">
              <w:rPr>
                <w:rFonts w:ascii="Times New Roman" w:hAnsi="Times New Roman" w:cs="Times New Roman"/>
              </w:rPr>
              <w:t>ноя</w:t>
            </w:r>
          </w:p>
        </w:tc>
        <w:tc>
          <w:tcPr>
            <w:tcW w:w="697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  <w:r w:rsidRPr="00F63500">
              <w:rPr>
                <w:rFonts w:ascii="Times New Roman" w:hAnsi="Times New Roman" w:cs="Times New Roman"/>
              </w:rPr>
              <w:t>дек</w:t>
            </w:r>
          </w:p>
        </w:tc>
        <w:tc>
          <w:tcPr>
            <w:tcW w:w="806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</w:rPr>
            </w:pPr>
            <w:r w:rsidRPr="00F63500">
              <w:rPr>
                <w:rFonts w:ascii="Times New Roman" w:hAnsi="Times New Roman" w:cs="Times New Roman"/>
                <w:b/>
                <w:bCs/>
              </w:rPr>
              <w:t>4кв</w:t>
            </w:r>
          </w:p>
        </w:tc>
        <w:tc>
          <w:tcPr>
            <w:tcW w:w="894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</w:rPr>
            </w:pPr>
            <w:r w:rsidRPr="00F63500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60D6C" w:rsidRPr="00F63500" w:rsidTr="00D60D6C">
        <w:trPr>
          <w:cantSplit/>
        </w:trPr>
        <w:tc>
          <w:tcPr>
            <w:tcW w:w="2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6" w:type="dxa"/>
            <w:gridSpan w:val="18"/>
          </w:tcPr>
          <w:p w:rsidR="00D60D6C" w:rsidRPr="00F63500" w:rsidRDefault="00D60D6C" w:rsidP="003F62C9">
            <w:pPr>
              <w:ind w:firstLine="70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D6C" w:rsidRPr="00F63500" w:rsidTr="00D60D6C">
        <w:tc>
          <w:tcPr>
            <w:tcW w:w="2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5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65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81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41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57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0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9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97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06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94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60D6C" w:rsidRPr="00F63500" w:rsidTr="00D60D6C">
        <w:tc>
          <w:tcPr>
            <w:tcW w:w="2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  <w:r w:rsidRPr="00F635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0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7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0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94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60D6C" w:rsidRPr="00F63500" w:rsidTr="00D60D6C">
        <w:trPr>
          <w:trHeight w:val="261"/>
        </w:trPr>
        <w:tc>
          <w:tcPr>
            <w:tcW w:w="2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  <w:r w:rsidRPr="00F635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0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7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0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94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60D6C" w:rsidRPr="00F63500" w:rsidTr="00D60D6C">
        <w:trPr>
          <w:trHeight w:val="325"/>
        </w:trPr>
        <w:tc>
          <w:tcPr>
            <w:tcW w:w="2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  <w:r w:rsidRPr="00F635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0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7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90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9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94" w:type="dxa"/>
          </w:tcPr>
          <w:p w:rsidR="00D60D6C" w:rsidRPr="00F63500" w:rsidRDefault="00D60D6C" w:rsidP="00D60D6C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D60D6C" w:rsidRPr="00F63500" w:rsidRDefault="00D60D6C" w:rsidP="00D60D6C">
      <w:pPr>
        <w:rPr>
          <w:rFonts w:ascii="Times New Roman" w:hAnsi="Times New Roman" w:cs="Times New Roman"/>
          <w:b/>
          <w:bCs/>
        </w:rPr>
      </w:pPr>
    </w:p>
    <w:p w:rsidR="00D60D6C" w:rsidRPr="00F63500" w:rsidRDefault="00D60D6C" w:rsidP="00E269CA">
      <w:pPr>
        <w:pStyle w:val="ac"/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b/>
          <w:bCs/>
        </w:rPr>
      </w:pPr>
      <w:r w:rsidRPr="00F63500">
        <w:rPr>
          <w:rFonts w:ascii="Times New Roman" w:hAnsi="Times New Roman" w:cs="Times New Roman"/>
          <w:b/>
          <w:bCs/>
        </w:rPr>
        <w:t>Подписи сторон:</w:t>
      </w:r>
    </w:p>
    <w:tbl>
      <w:tblPr>
        <w:tblW w:w="14709" w:type="dxa"/>
        <w:tblLook w:val="0000" w:firstRow="0" w:lastRow="0" w:firstColumn="0" w:lastColumn="0" w:noHBand="0" w:noVBand="0"/>
      </w:tblPr>
      <w:tblGrid>
        <w:gridCol w:w="5778"/>
        <w:gridCol w:w="8931"/>
      </w:tblGrid>
      <w:tr w:rsidR="00D60D6C" w:rsidRPr="00F63500" w:rsidTr="00076806">
        <w:trPr>
          <w:trHeight w:val="354"/>
        </w:trPr>
        <w:tc>
          <w:tcPr>
            <w:tcW w:w="5778" w:type="dxa"/>
          </w:tcPr>
          <w:p w:rsidR="00E269CA" w:rsidRDefault="00E269CA" w:rsidP="00D60D6C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  <w:p w:rsidR="00D60D6C" w:rsidRPr="00F63500" w:rsidRDefault="00D60D6C" w:rsidP="00D60D6C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F63500">
              <w:rPr>
                <w:rFonts w:ascii="Times New Roman" w:hAnsi="Times New Roman" w:cs="Times New Roman"/>
                <w:b/>
                <w:bCs/>
              </w:rPr>
              <w:t xml:space="preserve">Поставщик </w:t>
            </w:r>
          </w:p>
          <w:p w:rsidR="00D60D6C" w:rsidRDefault="00F63500" w:rsidP="00F63500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___________________/</w:t>
            </w:r>
            <w:r w:rsidR="00215FC4">
              <w:rPr>
                <w:rFonts w:ascii="Times New Roman" w:hAnsi="Times New Roman" w:cs="Times New Roman"/>
                <w:b/>
                <w:bCs/>
              </w:rPr>
              <w:t>____________________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E269CA" w:rsidRPr="00F63500" w:rsidRDefault="00E269CA" w:rsidP="00F63500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М.П.</w:t>
            </w:r>
          </w:p>
        </w:tc>
        <w:tc>
          <w:tcPr>
            <w:tcW w:w="8931" w:type="dxa"/>
          </w:tcPr>
          <w:p w:rsidR="00E269CA" w:rsidRDefault="00E269CA" w:rsidP="00D60D6C">
            <w:pPr>
              <w:tabs>
                <w:tab w:val="left" w:pos="3285"/>
              </w:tabs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  <w:p w:rsidR="00D60D6C" w:rsidRDefault="00D60D6C" w:rsidP="00D60D6C">
            <w:pPr>
              <w:tabs>
                <w:tab w:val="left" w:pos="3285"/>
              </w:tabs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F63500">
              <w:rPr>
                <w:rFonts w:ascii="Times New Roman" w:hAnsi="Times New Roman" w:cs="Times New Roman"/>
                <w:b/>
                <w:bCs/>
              </w:rPr>
              <w:t xml:space="preserve">Абонент </w:t>
            </w:r>
          </w:p>
          <w:p w:rsidR="00F63500" w:rsidRDefault="00F63500" w:rsidP="00D60D6C">
            <w:pPr>
              <w:tabs>
                <w:tab w:val="left" w:pos="3285"/>
              </w:tabs>
              <w:ind w:right="-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____________________/</w:t>
            </w:r>
            <w:r w:rsidR="00215FC4">
              <w:rPr>
                <w:rFonts w:ascii="Times New Roman" w:hAnsi="Times New Roman" w:cs="Times New Roman"/>
                <w:b/>
                <w:bCs/>
              </w:rPr>
              <w:t>__________________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E269CA" w:rsidRPr="00F63500" w:rsidRDefault="00E269CA" w:rsidP="00D60D6C">
            <w:pPr>
              <w:tabs>
                <w:tab w:val="left" w:pos="3285"/>
              </w:tabs>
              <w:ind w:right="-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М.П.</w:t>
            </w:r>
          </w:p>
        </w:tc>
      </w:tr>
      <w:tr w:rsidR="00D60D6C" w:rsidRPr="00F63500" w:rsidTr="00076806">
        <w:trPr>
          <w:trHeight w:val="377"/>
        </w:trPr>
        <w:tc>
          <w:tcPr>
            <w:tcW w:w="5778" w:type="dxa"/>
          </w:tcPr>
          <w:p w:rsidR="00D60D6C" w:rsidRPr="00F63500" w:rsidRDefault="00D60D6C" w:rsidP="00D60D6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D60D6C" w:rsidRPr="00F63500" w:rsidRDefault="00D60D6C" w:rsidP="00D60D6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  <w:p w:rsidR="00D60D6C" w:rsidRPr="00F63500" w:rsidRDefault="00D60D6C" w:rsidP="00D60D6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0D6C" w:rsidRPr="00F63500" w:rsidTr="00076806">
        <w:trPr>
          <w:trHeight w:val="68"/>
        </w:trPr>
        <w:tc>
          <w:tcPr>
            <w:tcW w:w="5778" w:type="dxa"/>
          </w:tcPr>
          <w:p w:rsidR="00D60D6C" w:rsidRPr="00F63500" w:rsidRDefault="00D60D6C" w:rsidP="00D60D6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1" w:type="dxa"/>
          </w:tcPr>
          <w:p w:rsidR="00D60D6C" w:rsidRDefault="00D60D6C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076806">
            <w:pPr>
              <w:pStyle w:val="aa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076806" w:rsidRPr="00F63500" w:rsidRDefault="00076806" w:rsidP="00076806">
            <w:pPr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F63500">
              <w:rPr>
                <w:rFonts w:ascii="Times New Roman" w:hAnsi="Times New Roman" w:cs="Times New Roman"/>
                <w:b/>
                <w:bCs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3</w:t>
            </w:r>
            <w:r w:rsidRPr="00F63500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</w:p>
          <w:p w:rsidR="00076806" w:rsidRDefault="00076806" w:rsidP="0007680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63500">
              <w:rPr>
                <w:rFonts w:ascii="Times New Roman" w:hAnsi="Times New Roman" w:cs="Times New Roman"/>
                <w:b/>
                <w:bCs/>
              </w:rPr>
              <w:t xml:space="preserve">к договору </w:t>
            </w:r>
            <w:r w:rsidRPr="00E269CA">
              <w:rPr>
                <w:rFonts w:ascii="Times New Roman" w:hAnsi="Times New Roman" w:cs="Times New Roman"/>
                <w:b/>
                <w:bCs/>
              </w:rPr>
              <w:t>теплоснабжения</w:t>
            </w:r>
            <w:r w:rsidRPr="00F6350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63500">
              <w:rPr>
                <w:rFonts w:ascii="Times New Roman" w:hAnsi="Times New Roman" w:cs="Times New Roman"/>
                <w:b/>
                <w:bCs/>
              </w:rPr>
              <w:t xml:space="preserve">№ ТС – </w:t>
            </w:r>
            <w:r>
              <w:rPr>
                <w:rFonts w:ascii="Times New Roman" w:hAnsi="Times New Roman" w:cs="Times New Roman"/>
                <w:b/>
                <w:bCs/>
              </w:rPr>
              <w:t>________/__________</w:t>
            </w:r>
          </w:p>
          <w:p w:rsidR="00076806" w:rsidRPr="00F63500" w:rsidRDefault="00076806" w:rsidP="0007680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63500">
              <w:rPr>
                <w:rFonts w:ascii="Times New Roman" w:hAnsi="Times New Roman" w:cs="Times New Roman"/>
                <w:b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 __</w:t>
            </w:r>
            <w:r w:rsidRPr="00F63500">
              <w:rPr>
                <w:rFonts w:ascii="Times New Roman" w:hAnsi="Times New Roman" w:cs="Times New Roman"/>
                <w:b/>
                <w:bCs/>
              </w:rPr>
              <w:t>___</w:t>
            </w:r>
            <w:r>
              <w:rPr>
                <w:rFonts w:ascii="Times New Roman" w:hAnsi="Times New Roman" w:cs="Times New Roman"/>
                <w:b/>
                <w:bCs/>
              </w:rPr>
              <w:t>»_________</w:t>
            </w:r>
            <w:r w:rsidRPr="00F63500">
              <w:rPr>
                <w:rFonts w:ascii="Times New Roman" w:hAnsi="Times New Roman" w:cs="Times New Roman"/>
                <w:b/>
                <w:bCs/>
              </w:rPr>
              <w:t>____20</w:t>
            </w:r>
            <w:r>
              <w:rPr>
                <w:rFonts w:ascii="Times New Roman" w:hAnsi="Times New Roman" w:cs="Times New Roman"/>
                <w:b/>
                <w:bCs/>
              </w:rPr>
              <w:t>_____</w:t>
            </w:r>
            <w:r w:rsidRPr="00F63500">
              <w:rPr>
                <w:rFonts w:ascii="Times New Roman" w:hAnsi="Times New Roman" w:cs="Times New Roman"/>
                <w:b/>
                <w:bCs/>
              </w:rPr>
              <w:t>г.</w:t>
            </w:r>
          </w:p>
          <w:p w:rsidR="00076806" w:rsidRDefault="00076806" w:rsidP="00076806">
            <w:pPr>
              <w:pStyle w:val="aa"/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  <w:bookmarkStart w:id="21" w:name="_GoBack"/>
            <w:bookmarkEnd w:id="21"/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F157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0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F15712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установлению</w:t>
            </w:r>
            <w:r w:rsidRPr="0007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712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балансовой и эксплуатационной ответственности</w:t>
            </w:r>
          </w:p>
          <w:p w:rsidR="00F15712" w:rsidRPr="00076806" w:rsidRDefault="00F15712" w:rsidP="00F1571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техническое обслуживание и ремонт тепловых сетей</w:t>
            </w: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  <w:p w:rsidR="00076806" w:rsidRPr="00F63500" w:rsidRDefault="00076806" w:rsidP="00D60D6C">
            <w:pPr>
              <w:pStyle w:val="aa"/>
              <w:rPr>
                <w:rFonts w:ascii="Times New Roman" w:hAnsi="Times New Roman" w:cs="Times New Roman"/>
                <w:sz w:val="16"/>
              </w:rPr>
            </w:pPr>
          </w:p>
        </w:tc>
      </w:tr>
      <w:tr w:rsidR="00D60D6C" w:rsidRPr="00CF06E7" w:rsidTr="00076806">
        <w:trPr>
          <w:trHeight w:val="80"/>
        </w:trPr>
        <w:tc>
          <w:tcPr>
            <w:tcW w:w="5778" w:type="dxa"/>
          </w:tcPr>
          <w:p w:rsidR="00D60D6C" w:rsidRPr="00CF06E7" w:rsidRDefault="00D60D6C" w:rsidP="00D60D6C">
            <w:pPr>
              <w:pStyle w:val="aa"/>
              <w:rPr>
                <w:sz w:val="20"/>
              </w:rPr>
            </w:pPr>
          </w:p>
        </w:tc>
        <w:tc>
          <w:tcPr>
            <w:tcW w:w="8931" w:type="dxa"/>
          </w:tcPr>
          <w:p w:rsidR="00D60D6C" w:rsidRPr="00CF06E7" w:rsidRDefault="00D60D6C" w:rsidP="00D60D6C">
            <w:pPr>
              <w:pStyle w:val="aa"/>
              <w:rPr>
                <w:sz w:val="16"/>
              </w:rPr>
            </w:pPr>
          </w:p>
        </w:tc>
      </w:tr>
    </w:tbl>
    <w:p w:rsidR="00D60D6C" w:rsidRPr="00EB608B" w:rsidRDefault="00D60D6C" w:rsidP="00D60D6C">
      <w:pPr>
        <w:rPr>
          <w:rFonts w:ascii="Times New Roman" w:hAnsi="Times New Roman" w:cs="Times New Roman"/>
          <w:b/>
          <w:bCs/>
          <w:szCs w:val="28"/>
        </w:rPr>
      </w:pPr>
      <w:r w:rsidRPr="00EB608B">
        <w:rPr>
          <w:rFonts w:ascii="Times New Roman" w:hAnsi="Times New Roman" w:cs="Times New Roman"/>
          <w:b/>
          <w:bCs/>
          <w:szCs w:val="28"/>
        </w:rPr>
        <w:t>Приложение № 4 к договору теплоснабжения № Т</w:t>
      </w:r>
      <w:proofErr w:type="gramStart"/>
      <w:r w:rsidRPr="00EB608B">
        <w:rPr>
          <w:rFonts w:ascii="Times New Roman" w:hAnsi="Times New Roman" w:cs="Times New Roman"/>
          <w:b/>
          <w:bCs/>
          <w:szCs w:val="28"/>
        </w:rPr>
        <w:t>С-</w:t>
      </w:r>
      <w:proofErr w:type="gramEnd"/>
      <w:r w:rsidR="00EB608B">
        <w:rPr>
          <w:rFonts w:ascii="Times New Roman" w:hAnsi="Times New Roman" w:cs="Times New Roman"/>
          <w:b/>
          <w:bCs/>
          <w:szCs w:val="28"/>
        </w:rPr>
        <w:t xml:space="preserve"> </w:t>
      </w:r>
      <w:r w:rsidR="00215FC4">
        <w:rPr>
          <w:rFonts w:ascii="Times New Roman" w:hAnsi="Times New Roman" w:cs="Times New Roman"/>
          <w:b/>
          <w:bCs/>
          <w:szCs w:val="28"/>
        </w:rPr>
        <w:t>_______</w:t>
      </w:r>
      <w:r w:rsidR="00EB608B">
        <w:rPr>
          <w:rFonts w:ascii="Times New Roman" w:hAnsi="Times New Roman" w:cs="Times New Roman"/>
          <w:b/>
          <w:bCs/>
          <w:szCs w:val="28"/>
        </w:rPr>
        <w:t>/</w:t>
      </w:r>
      <w:r w:rsidR="00215FC4">
        <w:rPr>
          <w:rFonts w:ascii="Times New Roman" w:hAnsi="Times New Roman" w:cs="Times New Roman"/>
          <w:b/>
          <w:bCs/>
          <w:szCs w:val="28"/>
        </w:rPr>
        <w:t>_______</w:t>
      </w:r>
      <w:r w:rsidR="00EB608B">
        <w:rPr>
          <w:rFonts w:ascii="Times New Roman" w:hAnsi="Times New Roman" w:cs="Times New Roman"/>
          <w:b/>
          <w:bCs/>
          <w:szCs w:val="28"/>
        </w:rPr>
        <w:t xml:space="preserve"> </w:t>
      </w:r>
      <w:r w:rsidRPr="00EB608B">
        <w:rPr>
          <w:rFonts w:ascii="Times New Roman" w:hAnsi="Times New Roman" w:cs="Times New Roman"/>
          <w:b/>
          <w:bCs/>
          <w:szCs w:val="28"/>
        </w:rPr>
        <w:t xml:space="preserve"> от </w:t>
      </w:r>
      <w:r w:rsidR="00EB608B">
        <w:rPr>
          <w:rFonts w:ascii="Times New Roman" w:hAnsi="Times New Roman" w:cs="Times New Roman"/>
          <w:b/>
          <w:bCs/>
          <w:szCs w:val="28"/>
        </w:rPr>
        <w:t>«____</w:t>
      </w:r>
      <w:r w:rsidRPr="00EB608B">
        <w:rPr>
          <w:rFonts w:ascii="Times New Roman" w:hAnsi="Times New Roman" w:cs="Times New Roman"/>
          <w:b/>
          <w:bCs/>
          <w:szCs w:val="28"/>
        </w:rPr>
        <w:t>_</w:t>
      </w:r>
      <w:r w:rsidR="00EB608B">
        <w:rPr>
          <w:rFonts w:ascii="Times New Roman" w:hAnsi="Times New Roman" w:cs="Times New Roman"/>
          <w:b/>
          <w:bCs/>
          <w:szCs w:val="28"/>
        </w:rPr>
        <w:t>»_____________</w:t>
      </w:r>
      <w:r w:rsidRPr="00EB608B">
        <w:rPr>
          <w:rFonts w:ascii="Times New Roman" w:hAnsi="Times New Roman" w:cs="Times New Roman"/>
          <w:b/>
          <w:bCs/>
          <w:szCs w:val="28"/>
        </w:rPr>
        <w:t>20</w:t>
      </w:r>
      <w:r w:rsidR="00EB608B">
        <w:rPr>
          <w:rFonts w:ascii="Times New Roman" w:hAnsi="Times New Roman" w:cs="Times New Roman"/>
          <w:b/>
          <w:bCs/>
          <w:szCs w:val="28"/>
        </w:rPr>
        <w:t>_____</w:t>
      </w:r>
      <w:r w:rsidRPr="00EB608B">
        <w:rPr>
          <w:rFonts w:ascii="Times New Roman" w:hAnsi="Times New Roman" w:cs="Times New Roman"/>
          <w:b/>
          <w:bCs/>
          <w:szCs w:val="28"/>
        </w:rPr>
        <w:t>г.</w:t>
      </w:r>
    </w:p>
    <w:p w:rsidR="00D60D6C" w:rsidRPr="00E269CA" w:rsidRDefault="00D60D6C" w:rsidP="00D60D6C">
      <w:pPr>
        <w:rPr>
          <w:rFonts w:ascii="Times New Roman" w:hAnsi="Times New Roman" w:cs="Times New Roman"/>
        </w:rPr>
      </w:pPr>
      <w:r w:rsidRPr="00E269CA">
        <w:rPr>
          <w:rFonts w:ascii="Times New Roman" w:hAnsi="Times New Roman" w:cs="Times New Roman"/>
        </w:rPr>
        <w:t>Акт технического состояния приборов учета теплоэнергии и теплоносителя</w:t>
      </w:r>
    </w:p>
    <w:tbl>
      <w:tblPr>
        <w:tblW w:w="14433" w:type="dxa"/>
        <w:tblLook w:val="04A0" w:firstRow="1" w:lastRow="0" w:firstColumn="1" w:lastColumn="0" w:noHBand="0" w:noVBand="1"/>
      </w:tblPr>
      <w:tblGrid>
        <w:gridCol w:w="612"/>
        <w:gridCol w:w="2103"/>
        <w:gridCol w:w="1899"/>
        <w:gridCol w:w="1387"/>
        <w:gridCol w:w="1171"/>
        <w:gridCol w:w="1117"/>
        <w:gridCol w:w="1774"/>
        <w:gridCol w:w="1226"/>
        <w:gridCol w:w="1294"/>
        <w:gridCol w:w="1850"/>
      </w:tblGrid>
      <w:tr w:rsidR="00D60D6C" w:rsidRPr="00E269CA" w:rsidTr="00E269CA">
        <w:trPr>
          <w:trHeight w:val="9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Наименование узла учета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 xml:space="preserve"> Место установки прибора учета и характеристика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Тип прибора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Дата поверки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Межповерочный интервал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Дата следующей поверки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Примеча-ние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sz w:val="20"/>
                <w:szCs w:val="20"/>
              </w:rPr>
              <w:t>Допуск</w:t>
            </w:r>
          </w:p>
        </w:tc>
      </w:tr>
      <w:tr w:rsidR="00D60D6C" w:rsidRPr="00E269CA" w:rsidTr="00215FC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D6C" w:rsidRPr="00E269CA" w:rsidRDefault="00D60D6C" w:rsidP="00AF2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6C" w:rsidRPr="00E269CA" w:rsidRDefault="00D60D6C" w:rsidP="00215F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Тепловой узел </w:t>
            </w:r>
            <w:r w:rsidR="00AF2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корпус </w:t>
            </w:r>
            <w:r w:rsidR="00215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AF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AF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D60D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AB2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AF28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6C" w:rsidRPr="00E269CA" w:rsidRDefault="00D60D6C" w:rsidP="00D60D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B11" w:rsidRDefault="00AB2B11" w:rsidP="00D60D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от</w:t>
            </w:r>
          </w:p>
          <w:p w:rsidR="00D60D6C" w:rsidRPr="00E269CA" w:rsidRDefault="00AB2B11" w:rsidP="00215F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5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</w:p>
        </w:tc>
      </w:tr>
      <w:tr w:rsidR="00D60D6C" w:rsidRPr="00E269CA" w:rsidTr="00215FC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Т1 подающий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AF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AF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D60D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AB2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D60D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0D6C" w:rsidRPr="00E269CA" w:rsidTr="00215FC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D60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AF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D60D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AB2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D60D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0D6C" w:rsidRPr="00E269CA" w:rsidTr="00215FC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Т2 Обратный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AF2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AF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D60D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AB2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D60D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0D6C" w:rsidRPr="00E269CA" w:rsidTr="00215FC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D60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AF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D60D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AB2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D60D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0D6C" w:rsidRPr="00E269CA" w:rsidTr="00215FC4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Т3 гвс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D60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AF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D60D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AB2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D6C" w:rsidRPr="00AB2B11" w:rsidRDefault="00D60D6C" w:rsidP="00D60D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6C" w:rsidRPr="00E269CA" w:rsidRDefault="00D60D6C" w:rsidP="00D60D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88"/>
        <w:tblW w:w="11628" w:type="dxa"/>
        <w:tblLook w:val="0000" w:firstRow="0" w:lastRow="0" w:firstColumn="0" w:lastColumn="0" w:noHBand="0" w:noVBand="0"/>
      </w:tblPr>
      <w:tblGrid>
        <w:gridCol w:w="6048"/>
        <w:gridCol w:w="5580"/>
      </w:tblGrid>
      <w:tr w:rsidR="00AB2B11" w:rsidRPr="00E269CA" w:rsidTr="00E269CA">
        <w:trPr>
          <w:trHeight w:val="1984"/>
        </w:trPr>
        <w:tc>
          <w:tcPr>
            <w:tcW w:w="6048" w:type="dxa"/>
          </w:tcPr>
          <w:p w:rsidR="00AB2B11" w:rsidRDefault="00AB2B11" w:rsidP="00AB2B11">
            <w:pPr>
              <w:pStyle w:val="a3"/>
              <w:rPr>
                <w:rFonts w:ascii="Times New Roman" w:hAnsi="Times New Roman" w:cs="Times New Roman"/>
              </w:rPr>
            </w:pPr>
          </w:p>
          <w:p w:rsidR="00215FC4" w:rsidRDefault="00215FC4" w:rsidP="00215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Поставщик  </w:t>
            </w:r>
          </w:p>
          <w:p w:rsidR="00215FC4" w:rsidRDefault="00215FC4" w:rsidP="00215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_________________/________________/</w:t>
            </w:r>
          </w:p>
          <w:p w:rsidR="00215FC4" w:rsidRDefault="00215FC4" w:rsidP="00215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  <w:p w:rsidR="00215FC4" w:rsidRDefault="00215FC4" w:rsidP="00215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«____»______________20_____г.</w:t>
            </w:r>
          </w:p>
          <w:p w:rsidR="00AB2B11" w:rsidRPr="00AB2B11" w:rsidRDefault="00AB2B11" w:rsidP="00215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215FC4" w:rsidRDefault="00215FC4" w:rsidP="00215FC4">
            <w:pPr>
              <w:pStyle w:val="a3"/>
              <w:rPr>
                <w:rFonts w:ascii="Times New Roman" w:hAnsi="Times New Roman" w:cs="Times New Roman"/>
              </w:rPr>
            </w:pPr>
          </w:p>
          <w:p w:rsidR="00215FC4" w:rsidRDefault="00215FC4" w:rsidP="00215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Абонент </w:t>
            </w:r>
          </w:p>
          <w:p w:rsidR="00215FC4" w:rsidRDefault="00215FC4" w:rsidP="00215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____________________/____________________/</w:t>
            </w:r>
          </w:p>
          <w:p w:rsidR="00215FC4" w:rsidRDefault="00215FC4" w:rsidP="00215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  <w:p w:rsidR="00AB2B11" w:rsidRDefault="00215FC4" w:rsidP="00076806">
            <w:r>
              <w:rPr>
                <w:rFonts w:ascii="Times New Roman" w:hAnsi="Times New Roman" w:cs="Times New Roman"/>
              </w:rPr>
              <w:t>«____»______________20_____г.</w:t>
            </w:r>
          </w:p>
        </w:tc>
      </w:tr>
    </w:tbl>
    <w:p w:rsidR="00D60D6C" w:rsidRDefault="00D60D6C" w:rsidP="00D60D6C">
      <w:pPr>
        <w:rPr>
          <w:b/>
          <w:bCs/>
          <w:szCs w:val="28"/>
        </w:rPr>
        <w:sectPr w:rsidR="00D60D6C" w:rsidSect="00712A49">
          <w:type w:val="oddPage"/>
          <w:pgSz w:w="16838" w:h="11906" w:orient="landscape"/>
          <w:pgMar w:top="310" w:right="1134" w:bottom="851" w:left="1134" w:header="709" w:footer="709" w:gutter="0"/>
          <w:cols w:space="708"/>
          <w:docGrid w:linePitch="360"/>
        </w:sectPr>
      </w:pPr>
    </w:p>
    <w:p w:rsidR="00454DC2" w:rsidRPr="007F3A10" w:rsidRDefault="00454DC2" w:rsidP="00454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A1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5</w:t>
      </w:r>
    </w:p>
    <w:p w:rsidR="00454DC2" w:rsidRDefault="00454DC2" w:rsidP="00454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EF7">
        <w:rPr>
          <w:rFonts w:ascii="Times New Roman" w:hAnsi="Times New Roman" w:cs="Times New Roman"/>
          <w:sz w:val="24"/>
          <w:szCs w:val="24"/>
        </w:rPr>
        <w:t xml:space="preserve">к </w:t>
      </w:r>
      <w:hyperlink r:id="rId38" w:history="1">
        <w:r w:rsidRPr="008A3E14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F72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ТС-____/_____</w:t>
      </w:r>
    </w:p>
    <w:p w:rsidR="00454DC2" w:rsidRPr="00F72EF7" w:rsidRDefault="00454DC2" w:rsidP="00454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EF7">
        <w:rPr>
          <w:rFonts w:ascii="Times New Roman" w:hAnsi="Times New Roman" w:cs="Times New Roman"/>
          <w:sz w:val="24"/>
          <w:szCs w:val="24"/>
        </w:rPr>
        <w:t>от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2EF7">
        <w:rPr>
          <w:rFonts w:ascii="Times New Roman" w:hAnsi="Times New Roman" w:cs="Times New Roman"/>
          <w:sz w:val="24"/>
          <w:szCs w:val="24"/>
        </w:rPr>
        <w:t>_" 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72E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4DC2" w:rsidRPr="00F72EF7" w:rsidRDefault="00454DC2" w:rsidP="00454DC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4DC2" w:rsidRPr="00F72EF7" w:rsidRDefault="00454DC2" w:rsidP="00454D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EF7">
        <w:rPr>
          <w:rFonts w:ascii="Times New Roman" w:hAnsi="Times New Roman" w:cs="Times New Roman"/>
          <w:sz w:val="24"/>
          <w:szCs w:val="24"/>
        </w:rPr>
        <w:t>Перечень</w:t>
      </w:r>
    </w:p>
    <w:p w:rsidR="00454DC2" w:rsidRPr="00F72EF7" w:rsidRDefault="00454DC2" w:rsidP="00454D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EF7">
        <w:rPr>
          <w:rFonts w:ascii="Times New Roman" w:hAnsi="Times New Roman" w:cs="Times New Roman"/>
          <w:sz w:val="24"/>
          <w:szCs w:val="24"/>
        </w:rPr>
        <w:t>должностных лиц для ведения переговоров</w:t>
      </w:r>
    </w:p>
    <w:p w:rsidR="00454DC2" w:rsidRPr="00F72EF7" w:rsidRDefault="00454DC2" w:rsidP="00454D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EF7">
        <w:rPr>
          <w:rFonts w:ascii="Times New Roman" w:hAnsi="Times New Roman" w:cs="Times New Roman"/>
          <w:sz w:val="24"/>
          <w:szCs w:val="24"/>
        </w:rPr>
        <w:t xml:space="preserve">по исполнению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72EF7">
        <w:rPr>
          <w:rFonts w:ascii="Times New Roman" w:hAnsi="Times New Roman" w:cs="Times New Roman"/>
          <w:sz w:val="24"/>
          <w:szCs w:val="24"/>
        </w:rPr>
        <w:t>оговора</w:t>
      </w:r>
    </w:p>
    <w:p w:rsidR="00454DC2" w:rsidRPr="00F72EF7" w:rsidRDefault="00454DC2" w:rsidP="00454D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4DC2" w:rsidRPr="00787ABF" w:rsidRDefault="00454DC2" w:rsidP="00454D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F72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ABF">
        <w:rPr>
          <w:rFonts w:ascii="Times New Roman" w:hAnsi="Times New Roman" w:cs="Times New Roman"/>
          <w:b/>
          <w:sz w:val="24"/>
          <w:szCs w:val="24"/>
        </w:rPr>
        <w:t>ФБУН ГНЦ ВБ «Вектор»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Роспотребнадзора</w:t>
      </w:r>
    </w:p>
    <w:p w:rsidR="00454DC2" w:rsidRPr="00F72EF7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EF7">
        <w:rPr>
          <w:rFonts w:ascii="Times New Roman" w:hAnsi="Times New Roman" w:cs="Times New Roman"/>
          <w:sz w:val="24"/>
          <w:szCs w:val="24"/>
        </w:rPr>
        <w:t>1.  Вопросы  качества  тепловой энергии, отключений на профилактический</w:t>
      </w:r>
      <w:r w:rsidR="00076806">
        <w:rPr>
          <w:rFonts w:ascii="Times New Roman" w:hAnsi="Times New Roman" w:cs="Times New Roman"/>
          <w:sz w:val="24"/>
          <w:szCs w:val="24"/>
        </w:rPr>
        <w:t xml:space="preserve"> ремонт,</w:t>
      </w:r>
    </w:p>
    <w:p w:rsidR="00454DC2" w:rsidRPr="00F72EF7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EF7">
        <w:rPr>
          <w:rFonts w:ascii="Times New Roman" w:hAnsi="Times New Roman" w:cs="Times New Roman"/>
          <w:sz w:val="24"/>
          <w:szCs w:val="24"/>
        </w:rPr>
        <w:t>оперативных отключений переключений:</w:t>
      </w:r>
    </w:p>
    <w:p w:rsidR="00454DC2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6806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  </w:t>
      </w:r>
      <w:r w:rsidRPr="00F72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680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59">
        <w:rPr>
          <w:rFonts w:ascii="Times New Roman" w:hAnsi="Times New Roman" w:cs="Times New Roman"/>
          <w:sz w:val="24"/>
          <w:szCs w:val="24"/>
        </w:rPr>
        <w:t xml:space="preserve">Главный инженер                              </w:t>
      </w:r>
      <w:r w:rsidR="00076806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07680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76806">
        <w:rPr>
          <w:rFonts w:ascii="Times New Roman" w:hAnsi="Times New Roman" w:cs="Times New Roman"/>
          <w:sz w:val="24"/>
          <w:szCs w:val="24"/>
        </w:rPr>
        <w:t>._______________</w:t>
      </w: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59">
        <w:rPr>
          <w:rFonts w:ascii="Times New Roman" w:hAnsi="Times New Roman" w:cs="Times New Roman"/>
          <w:sz w:val="24"/>
          <w:szCs w:val="24"/>
        </w:rPr>
        <w:t xml:space="preserve">Главный энергетик                            </w:t>
      </w:r>
      <w:r w:rsidR="00076806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07680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76806">
        <w:rPr>
          <w:rFonts w:ascii="Times New Roman" w:hAnsi="Times New Roman" w:cs="Times New Roman"/>
          <w:sz w:val="24"/>
          <w:szCs w:val="24"/>
        </w:rPr>
        <w:t>.______________</w:t>
      </w: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59">
        <w:rPr>
          <w:rFonts w:ascii="Times New Roman" w:hAnsi="Times New Roman" w:cs="Times New Roman"/>
          <w:sz w:val="24"/>
          <w:szCs w:val="24"/>
        </w:rPr>
        <w:t xml:space="preserve">Диспетчер  организации                    </w:t>
      </w:r>
      <w:r w:rsidR="0007680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59">
        <w:rPr>
          <w:rFonts w:ascii="Times New Roman" w:hAnsi="Times New Roman" w:cs="Times New Roman"/>
          <w:sz w:val="24"/>
          <w:szCs w:val="24"/>
        </w:rPr>
        <w:t xml:space="preserve">Производственно-технический отдел -  </w:t>
      </w:r>
      <w:r w:rsidR="0007680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59">
        <w:rPr>
          <w:rFonts w:ascii="Times New Roman" w:hAnsi="Times New Roman" w:cs="Times New Roman"/>
          <w:sz w:val="24"/>
          <w:szCs w:val="24"/>
        </w:rPr>
        <w:t>Бюро поверки измерительной техники</w:t>
      </w: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59">
        <w:rPr>
          <w:rFonts w:ascii="Times New Roman" w:hAnsi="Times New Roman" w:cs="Times New Roman"/>
          <w:sz w:val="24"/>
          <w:szCs w:val="24"/>
        </w:rPr>
        <w:t xml:space="preserve">и средств учета энергоносителей         -  </w:t>
      </w:r>
      <w:r w:rsidR="0007680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59">
        <w:rPr>
          <w:rFonts w:ascii="Times New Roman" w:hAnsi="Times New Roman" w:cs="Times New Roman"/>
          <w:sz w:val="24"/>
          <w:szCs w:val="24"/>
        </w:rPr>
        <w:t>2. Вопросы порядка выставления платежей, сверки расчетов:</w:t>
      </w: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59">
        <w:rPr>
          <w:rFonts w:ascii="Times New Roman" w:hAnsi="Times New Roman" w:cs="Times New Roman"/>
          <w:sz w:val="24"/>
          <w:szCs w:val="24"/>
        </w:rPr>
        <w:t xml:space="preserve">Начальник отдела учета 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80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59">
        <w:rPr>
          <w:rFonts w:ascii="Times New Roman" w:hAnsi="Times New Roman" w:cs="Times New Roman"/>
          <w:sz w:val="24"/>
          <w:szCs w:val="24"/>
        </w:rPr>
        <w:t xml:space="preserve">Расчетный отдел, договора                     </w:t>
      </w:r>
      <w:r w:rsidR="0007680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7908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59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</w:t>
      </w:r>
      <w:r w:rsidR="0007680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59">
        <w:rPr>
          <w:rFonts w:ascii="Times New Roman" w:hAnsi="Times New Roman" w:cs="Times New Roman"/>
          <w:sz w:val="24"/>
          <w:szCs w:val="24"/>
        </w:rPr>
        <w:t xml:space="preserve">Бухгалтерия  (счета-фактуры)                </w:t>
      </w:r>
      <w:r w:rsidR="0007680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DC2" w:rsidRPr="00076806" w:rsidRDefault="00454DC2" w:rsidP="00454D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806">
        <w:rPr>
          <w:rFonts w:ascii="Times New Roman" w:hAnsi="Times New Roman" w:cs="Times New Roman"/>
          <w:b/>
          <w:sz w:val="24"/>
          <w:szCs w:val="24"/>
        </w:rPr>
        <w:t>Абонент:  ___________________________</w:t>
      </w: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79085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908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9085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908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59">
        <w:rPr>
          <w:rFonts w:ascii="Times New Roman" w:hAnsi="Times New Roman" w:cs="Times New Roman"/>
          <w:sz w:val="24"/>
          <w:szCs w:val="24"/>
        </w:rPr>
        <w:t xml:space="preserve">Главный инженер                                   </w:t>
      </w:r>
      <w:r w:rsidRPr="001964E9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4E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964E9">
        <w:rPr>
          <w:rFonts w:ascii="Times New Roman" w:hAnsi="Times New Roman" w:cs="Times New Roman"/>
          <w:sz w:val="24"/>
          <w:szCs w:val="24"/>
        </w:rPr>
        <w:t>.___________</w:t>
      </w: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59">
        <w:rPr>
          <w:rFonts w:ascii="Times New Roman" w:hAnsi="Times New Roman" w:cs="Times New Roman"/>
          <w:sz w:val="24"/>
          <w:szCs w:val="24"/>
        </w:rPr>
        <w:t>Главный бухгалтер     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0859">
        <w:rPr>
          <w:rFonts w:ascii="Times New Roman" w:hAnsi="Times New Roman" w:cs="Times New Roman"/>
          <w:sz w:val="24"/>
          <w:szCs w:val="24"/>
        </w:rPr>
        <w:t xml:space="preserve">_  </w:t>
      </w:r>
      <w:proofErr w:type="gramStart"/>
      <w:r w:rsidRPr="00790859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90859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454DC2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59">
        <w:rPr>
          <w:rFonts w:ascii="Times New Roman" w:hAnsi="Times New Roman" w:cs="Times New Roman"/>
          <w:sz w:val="24"/>
          <w:szCs w:val="24"/>
        </w:rPr>
        <w:t>Лицо, ответственное за снятие и передачу показаний приборов учета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59">
        <w:rPr>
          <w:rFonts w:ascii="Times New Roman" w:hAnsi="Times New Roman" w:cs="Times New Roman"/>
          <w:sz w:val="24"/>
          <w:szCs w:val="24"/>
        </w:rPr>
        <w:t>Ф.И.О. ______________________________________, т. ______________.</w:t>
      </w:r>
    </w:p>
    <w:p w:rsidR="00454DC2" w:rsidRPr="00790859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DC2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DC2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DC2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DC2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DC2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DC2" w:rsidRPr="00076806" w:rsidRDefault="00454DC2" w:rsidP="00454D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806">
        <w:rPr>
          <w:rFonts w:ascii="Times New Roman" w:hAnsi="Times New Roman" w:cs="Times New Roman"/>
          <w:b/>
          <w:sz w:val="24"/>
          <w:szCs w:val="24"/>
        </w:rPr>
        <w:t>Поставщик:                                                        Абонент:</w:t>
      </w:r>
    </w:p>
    <w:p w:rsidR="00454DC2" w:rsidRPr="00F72EF7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DC2" w:rsidRPr="00F72EF7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EF7">
        <w:rPr>
          <w:rFonts w:ascii="Times New Roman" w:hAnsi="Times New Roman" w:cs="Times New Roman"/>
          <w:sz w:val="24"/>
          <w:szCs w:val="24"/>
        </w:rPr>
        <w:t>________________/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2EF7">
        <w:rPr>
          <w:rFonts w:ascii="Times New Roman" w:hAnsi="Times New Roman" w:cs="Times New Roman"/>
          <w:sz w:val="24"/>
          <w:szCs w:val="24"/>
        </w:rPr>
        <w:t xml:space="preserve">/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2EF7">
        <w:rPr>
          <w:rFonts w:ascii="Times New Roman" w:hAnsi="Times New Roman" w:cs="Times New Roman"/>
          <w:sz w:val="24"/>
          <w:szCs w:val="24"/>
        </w:rPr>
        <w:t>_______________/</w:t>
      </w:r>
      <w:r>
        <w:rPr>
          <w:rFonts w:ascii="Times New Roman" w:hAnsi="Times New Roman" w:cs="Times New Roman"/>
          <w:sz w:val="24"/>
          <w:szCs w:val="24"/>
        </w:rPr>
        <w:t xml:space="preserve"> _______________/</w:t>
      </w:r>
    </w:p>
    <w:p w:rsidR="00454DC2" w:rsidRPr="00F72EF7" w:rsidRDefault="00454DC2" w:rsidP="00454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EF7">
        <w:rPr>
          <w:rFonts w:ascii="Times New Roman" w:hAnsi="Times New Roman" w:cs="Times New Roman"/>
          <w:sz w:val="24"/>
          <w:szCs w:val="24"/>
        </w:rPr>
        <w:t xml:space="preserve">М.П.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72EF7">
        <w:rPr>
          <w:rFonts w:ascii="Times New Roman" w:hAnsi="Times New Roman" w:cs="Times New Roman"/>
          <w:sz w:val="24"/>
          <w:szCs w:val="24"/>
        </w:rPr>
        <w:t>М.П.</w:t>
      </w:r>
    </w:p>
    <w:p w:rsidR="00454DC2" w:rsidRDefault="00454DC2" w:rsidP="00454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712" w:rsidRDefault="00F15712" w:rsidP="00454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712" w:rsidRDefault="00F15712" w:rsidP="00454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712" w:rsidRPr="00F72EF7" w:rsidRDefault="00F15712" w:rsidP="00454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DC2" w:rsidRDefault="00454DC2" w:rsidP="00454DC2">
      <w:pPr>
        <w:jc w:val="both"/>
        <w:rPr>
          <w:rFonts w:ascii="Times New Roman" w:hAnsi="Times New Roman" w:cs="Times New Roman"/>
        </w:rPr>
      </w:pPr>
    </w:p>
    <w:p w:rsidR="00076806" w:rsidRDefault="00076806" w:rsidP="000768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6</w:t>
      </w:r>
    </w:p>
    <w:p w:rsidR="00076806" w:rsidRDefault="00076806" w:rsidP="00076806">
      <w:pPr>
        <w:pStyle w:val="a3"/>
        <w:jc w:val="right"/>
        <w:rPr>
          <w:rFonts w:ascii="Times New Roman" w:hAnsi="Times New Roman" w:cs="Times New Roman"/>
        </w:rPr>
      </w:pPr>
      <w:r w:rsidRPr="00CE31FC">
        <w:rPr>
          <w:rFonts w:ascii="Times New Roman" w:hAnsi="Times New Roman" w:cs="Times New Roman"/>
        </w:rPr>
        <w:t>К договору № Т</w:t>
      </w:r>
      <w:proofErr w:type="gramStart"/>
      <w:r w:rsidRPr="00CE31FC">
        <w:rPr>
          <w:rFonts w:ascii="Times New Roman" w:hAnsi="Times New Roman" w:cs="Times New Roman"/>
        </w:rPr>
        <w:t>С-</w:t>
      </w:r>
      <w:proofErr w:type="gramEnd"/>
      <w:r w:rsidRPr="00CE31FC">
        <w:rPr>
          <w:rFonts w:ascii="Times New Roman" w:hAnsi="Times New Roman" w:cs="Times New Roman"/>
        </w:rPr>
        <w:t>_____/_____</w:t>
      </w:r>
      <w:r>
        <w:rPr>
          <w:rFonts w:ascii="Times New Roman" w:hAnsi="Times New Roman" w:cs="Times New Roman"/>
        </w:rPr>
        <w:t xml:space="preserve"> от «___»_____________20_____г.</w:t>
      </w:r>
    </w:p>
    <w:p w:rsidR="00F15712" w:rsidRDefault="00F15712" w:rsidP="00F15712">
      <w:pPr>
        <w:pStyle w:val="a3"/>
        <w:jc w:val="center"/>
        <w:rPr>
          <w:rFonts w:ascii="Times New Roman" w:hAnsi="Times New Roman" w:cs="Times New Roman"/>
        </w:rPr>
      </w:pPr>
    </w:p>
    <w:p w:rsidR="00F15712" w:rsidRDefault="00F15712" w:rsidP="00F15712">
      <w:pPr>
        <w:pStyle w:val="a3"/>
        <w:jc w:val="center"/>
        <w:rPr>
          <w:rFonts w:ascii="Times New Roman" w:hAnsi="Times New Roman" w:cs="Times New Roman"/>
        </w:rPr>
      </w:pPr>
    </w:p>
    <w:p w:rsidR="00F15712" w:rsidRDefault="00F15712" w:rsidP="00F15712">
      <w:pPr>
        <w:pStyle w:val="a3"/>
        <w:jc w:val="center"/>
        <w:rPr>
          <w:rFonts w:ascii="Times New Roman" w:hAnsi="Times New Roman" w:cs="Times New Roman"/>
        </w:rPr>
      </w:pPr>
    </w:p>
    <w:p w:rsidR="00F15712" w:rsidRDefault="00F15712" w:rsidP="00F15712">
      <w:pPr>
        <w:pStyle w:val="a3"/>
        <w:jc w:val="center"/>
        <w:rPr>
          <w:rFonts w:ascii="Times New Roman" w:hAnsi="Times New Roman" w:cs="Times New Roman"/>
        </w:rPr>
      </w:pPr>
    </w:p>
    <w:p w:rsidR="00F15712" w:rsidRDefault="00F15712" w:rsidP="00F15712">
      <w:pPr>
        <w:pStyle w:val="a3"/>
        <w:jc w:val="center"/>
        <w:rPr>
          <w:rFonts w:ascii="Times New Roman" w:hAnsi="Times New Roman" w:cs="Times New Roman"/>
        </w:rPr>
      </w:pPr>
    </w:p>
    <w:p w:rsidR="00F15712" w:rsidRPr="00F15712" w:rsidRDefault="00F15712" w:rsidP="00F15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5712">
        <w:rPr>
          <w:rFonts w:ascii="Times New Roman" w:hAnsi="Times New Roman" w:cs="Times New Roman"/>
          <w:sz w:val="28"/>
          <w:szCs w:val="28"/>
        </w:rPr>
        <w:t>Температурный график</w:t>
      </w:r>
    </w:p>
    <w:p w:rsidR="00F15712" w:rsidRDefault="00F15712" w:rsidP="00076806">
      <w:pPr>
        <w:pStyle w:val="a3"/>
        <w:jc w:val="right"/>
        <w:rPr>
          <w:rFonts w:ascii="Times New Roman" w:hAnsi="Times New Roman" w:cs="Times New Roman"/>
        </w:rPr>
      </w:pPr>
    </w:p>
    <w:p w:rsidR="00F15712" w:rsidRDefault="00F15712" w:rsidP="00076806">
      <w:pPr>
        <w:pStyle w:val="a3"/>
        <w:jc w:val="right"/>
        <w:rPr>
          <w:rFonts w:ascii="Times New Roman" w:hAnsi="Times New Roman" w:cs="Times New Roman"/>
        </w:rPr>
      </w:pPr>
    </w:p>
    <w:p w:rsidR="00F15712" w:rsidRPr="00CE31FC" w:rsidRDefault="00F15712" w:rsidP="00076806">
      <w:pPr>
        <w:pStyle w:val="a3"/>
        <w:jc w:val="right"/>
        <w:rPr>
          <w:rFonts w:ascii="Times New Roman" w:hAnsi="Times New Roman" w:cs="Times New Roman"/>
        </w:rPr>
      </w:pPr>
    </w:p>
    <w:p w:rsidR="00076806" w:rsidRDefault="00076806" w:rsidP="00454DC2">
      <w:pPr>
        <w:jc w:val="both"/>
        <w:rPr>
          <w:rFonts w:ascii="Times New Roman" w:hAnsi="Times New Roman" w:cs="Times New Roman"/>
        </w:rPr>
      </w:pPr>
    </w:p>
    <w:p w:rsidR="00454DC2" w:rsidRPr="00E269CA" w:rsidRDefault="00454DC2" w:rsidP="00454DC2">
      <w:pPr>
        <w:rPr>
          <w:rFonts w:ascii="Times New Roman" w:hAnsi="Times New Roman" w:cs="Times New Roman"/>
        </w:rPr>
      </w:pPr>
    </w:p>
    <w:p w:rsidR="00454DC2" w:rsidRDefault="00454DC2" w:rsidP="00076806">
      <w:r>
        <w:br w:type="page"/>
      </w:r>
    </w:p>
    <w:tbl>
      <w:tblPr>
        <w:tblW w:w="16825" w:type="dxa"/>
        <w:tblInd w:w="-318" w:type="dxa"/>
        <w:tblLook w:val="04A0" w:firstRow="1" w:lastRow="0" w:firstColumn="1" w:lastColumn="0" w:noHBand="0" w:noVBand="1"/>
      </w:tblPr>
      <w:tblGrid>
        <w:gridCol w:w="800"/>
        <w:gridCol w:w="1616"/>
        <w:gridCol w:w="137"/>
        <w:gridCol w:w="830"/>
        <w:gridCol w:w="963"/>
        <w:gridCol w:w="1006"/>
        <w:gridCol w:w="911"/>
        <w:gridCol w:w="986"/>
        <w:gridCol w:w="982"/>
        <w:gridCol w:w="959"/>
        <w:gridCol w:w="117"/>
        <w:gridCol w:w="791"/>
        <w:gridCol w:w="38"/>
        <w:gridCol w:w="708"/>
        <w:gridCol w:w="746"/>
        <w:gridCol w:w="747"/>
        <w:gridCol w:w="748"/>
        <w:gridCol w:w="748"/>
        <w:gridCol w:w="748"/>
        <w:gridCol w:w="748"/>
        <w:gridCol w:w="748"/>
        <w:gridCol w:w="748"/>
      </w:tblGrid>
      <w:tr w:rsidR="00006337" w:rsidRPr="005C2694" w:rsidTr="00E22682">
        <w:trPr>
          <w:gridAfter w:val="11"/>
          <w:wAfter w:w="7518" w:type="dxa"/>
          <w:trHeight w:val="525"/>
        </w:trPr>
        <w:tc>
          <w:tcPr>
            <w:tcW w:w="3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10" w:rsidRDefault="007F3A10" w:rsidP="005A3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F3A10">
              <w:rPr>
                <w:rFonts w:ascii="Times New Roman" w:eastAsia="Times New Roman" w:hAnsi="Times New Roman" w:cs="Times New Roman"/>
                <w:b/>
              </w:rPr>
              <w:lastRenderedPageBreak/>
              <w:t>Приложение № 7</w:t>
            </w:r>
          </w:p>
          <w:p w:rsidR="007F3A10" w:rsidRDefault="007F3A10" w:rsidP="005A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39" w:history="1">
              <w:r w:rsidRPr="008A3E14">
                <w:rPr>
                  <w:rFonts w:ascii="Times New Roman" w:hAnsi="Times New Roman" w:cs="Times New Roman"/>
                  <w:sz w:val="24"/>
                  <w:szCs w:val="24"/>
                </w:rPr>
                <w:t>Договору</w:t>
              </w:r>
            </w:hyperlink>
            <w:r w:rsidRPr="00F72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ТС-</w:t>
            </w:r>
            <w:r w:rsidR="00215FC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15FC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F3A10" w:rsidRPr="00F72EF7" w:rsidRDefault="007F3A10" w:rsidP="005A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7">
              <w:rPr>
                <w:rFonts w:ascii="Times New Roman" w:hAnsi="Times New Roman" w:cs="Times New Roman"/>
                <w:sz w:val="24"/>
                <w:szCs w:val="24"/>
              </w:rPr>
              <w:t>от "_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72EF7">
              <w:rPr>
                <w:rFonts w:ascii="Times New Roman" w:hAnsi="Times New Roman" w:cs="Times New Roman"/>
                <w:sz w:val="24"/>
                <w:szCs w:val="24"/>
              </w:rPr>
              <w:t>_" 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72E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F3A10" w:rsidRPr="007F3A10" w:rsidRDefault="007F3A10" w:rsidP="007F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3A10" w:rsidRDefault="007F3A10" w:rsidP="007F3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06337" w:rsidRPr="00F73996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996">
              <w:rPr>
                <w:rFonts w:ascii="Times New Roman" w:eastAsia="Times New Roman" w:hAnsi="Times New Roman" w:cs="Times New Roman"/>
              </w:rPr>
              <w:t>"СОГЛАСОВАНО"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F73996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94">
              <w:rPr>
                <w:rFonts w:ascii="Times New Roman" w:eastAsia="Times New Roman" w:hAnsi="Times New Roman" w:cs="Times New Roman"/>
                <w:sz w:val="24"/>
                <w:szCs w:val="24"/>
              </w:rPr>
              <w:t>"УТВЕРЖДАЮ"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337" w:rsidRPr="005C2694" w:rsidTr="00F73996">
        <w:trPr>
          <w:gridAfter w:val="10"/>
          <w:wAfter w:w="6727" w:type="dxa"/>
          <w:trHeight w:val="327"/>
        </w:trPr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712B2D" w:rsidRDefault="00215FC4" w:rsidP="00F73996">
            <w:pPr>
              <w:pStyle w:val="a3"/>
              <w:ind w:right="-6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F73996" w:rsidRDefault="00006337" w:rsidP="001479D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F73996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215FC4" w:rsidP="001D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06337" w:rsidRPr="005C2694" w:rsidTr="00E22682">
        <w:trPr>
          <w:gridAfter w:val="11"/>
          <w:wAfter w:w="7518" w:type="dxa"/>
          <w:trHeight w:val="159"/>
        </w:trPr>
        <w:tc>
          <w:tcPr>
            <w:tcW w:w="4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F73996" w:rsidRDefault="00215FC4" w:rsidP="000063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Default="00006337" w:rsidP="00F73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996">
              <w:rPr>
                <w:rFonts w:ascii="Times New Roman" w:eastAsia="Times New Roman" w:hAnsi="Times New Roman" w:cs="Times New Roman"/>
              </w:rPr>
              <w:t>ФБУН ГНЦ ВБ "Вектор"</w:t>
            </w:r>
            <w:r w:rsidR="00F739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3996" w:rsidRPr="00F73996" w:rsidRDefault="00F73996" w:rsidP="00F73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Роспотребнадзора</w:t>
            </w:r>
          </w:p>
        </w:tc>
      </w:tr>
      <w:tr w:rsidR="00006337" w:rsidRPr="005C2694" w:rsidTr="00E22682">
        <w:trPr>
          <w:gridAfter w:val="10"/>
          <w:wAfter w:w="6727" w:type="dxa"/>
          <w:trHeight w:val="201"/>
        </w:trPr>
        <w:tc>
          <w:tcPr>
            <w:tcW w:w="4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F73996" w:rsidRDefault="00006337" w:rsidP="00215F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996">
              <w:rPr>
                <w:rFonts w:ascii="Times New Roman" w:eastAsia="Times New Roman" w:hAnsi="Times New Roman" w:cs="Times New Roman"/>
              </w:rPr>
              <w:t>______________</w:t>
            </w:r>
            <w:r w:rsidR="00215FC4">
              <w:rPr>
                <w:rFonts w:ascii="Times New Roman" w:eastAsia="Times New Roman" w:hAnsi="Times New Roman" w:cs="Times New Roman"/>
              </w:rPr>
              <w:t>/______________/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F73996" w:rsidRDefault="00006337" w:rsidP="00215F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996">
              <w:rPr>
                <w:rFonts w:ascii="Times New Roman" w:eastAsia="Times New Roman" w:hAnsi="Times New Roman" w:cs="Times New Roman"/>
              </w:rPr>
              <w:t>______________</w:t>
            </w:r>
            <w:r w:rsidR="00215FC4">
              <w:rPr>
                <w:rFonts w:ascii="Times New Roman" w:eastAsia="Times New Roman" w:hAnsi="Times New Roman" w:cs="Times New Roman"/>
              </w:rPr>
              <w:t>/_____________/</w:t>
            </w:r>
          </w:p>
        </w:tc>
      </w:tr>
      <w:tr w:rsidR="00006337" w:rsidRPr="005C2694" w:rsidTr="00E22682">
        <w:trPr>
          <w:gridAfter w:val="10"/>
          <w:wAfter w:w="6727" w:type="dxa"/>
          <w:trHeight w:val="234"/>
        </w:trPr>
        <w:tc>
          <w:tcPr>
            <w:tcW w:w="4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F73996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996">
              <w:rPr>
                <w:rFonts w:ascii="Times New Roman" w:eastAsia="Times New Roman" w:hAnsi="Times New Roman" w:cs="Times New Roman"/>
              </w:rPr>
              <w:t>"____"____________20____ г.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F73996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996">
              <w:rPr>
                <w:rFonts w:ascii="Times New Roman" w:eastAsia="Times New Roman" w:hAnsi="Times New Roman" w:cs="Times New Roman"/>
              </w:rPr>
              <w:t>"____"____________20____г.</w:t>
            </w:r>
          </w:p>
        </w:tc>
      </w:tr>
      <w:tr w:rsidR="00006337" w:rsidRPr="005C2694" w:rsidTr="00E22682">
        <w:trPr>
          <w:gridAfter w:val="12"/>
          <w:wAfter w:w="7635" w:type="dxa"/>
          <w:trHeight w:val="5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F73996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F73996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F73996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C2694">
              <w:rPr>
                <w:rFonts w:ascii="Times New Roman" w:eastAsia="Times New Roman" w:hAnsi="Times New Roman" w:cs="Times New Roman"/>
                <w:sz w:val="36"/>
                <w:szCs w:val="36"/>
              </w:rPr>
              <w:t>CПРАВКА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F73996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F73996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9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F73996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337" w:rsidRPr="005C2694" w:rsidTr="00E22682">
        <w:trPr>
          <w:gridAfter w:val="12"/>
          <w:wAfter w:w="7635" w:type="dxa"/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 потреблении тепловой энергии и теплоносителя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6337" w:rsidRPr="005C2694" w:rsidTr="00E22682">
        <w:trPr>
          <w:gridAfter w:val="12"/>
          <w:wAfter w:w="7635" w:type="dxa"/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____________ месяц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20__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_  года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6337" w:rsidRPr="005C2694" w:rsidTr="00E22682">
        <w:trPr>
          <w:gridAfter w:val="12"/>
          <w:wAfter w:w="7635" w:type="dxa"/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6337" w:rsidRPr="005C2694" w:rsidTr="00E22682">
        <w:trPr>
          <w:gridAfter w:val="12"/>
          <w:wAfter w:w="7635" w:type="dxa"/>
          <w:trHeight w:val="255"/>
        </w:trPr>
        <w:tc>
          <w:tcPr>
            <w:tcW w:w="9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потребителя ________________________________________________________</w:t>
            </w:r>
          </w:p>
        </w:tc>
      </w:tr>
      <w:tr w:rsidR="00006337" w:rsidRPr="005C2694" w:rsidTr="00E22682">
        <w:trPr>
          <w:gridAfter w:val="12"/>
          <w:wAfter w:w="7635" w:type="dxa"/>
          <w:trHeight w:val="255"/>
        </w:trPr>
        <w:tc>
          <w:tcPr>
            <w:tcW w:w="9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Потребитель: корпус  № _________________ Адрес ___________________________________</w:t>
            </w:r>
          </w:p>
        </w:tc>
      </w:tr>
      <w:tr w:rsidR="00006337" w:rsidRPr="005C2694" w:rsidTr="00E22682">
        <w:trPr>
          <w:gridAfter w:val="12"/>
          <w:wAfter w:w="7635" w:type="dxa"/>
          <w:trHeight w:val="255"/>
        </w:trPr>
        <w:tc>
          <w:tcPr>
            <w:tcW w:w="9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Ответственное лицо за учет ______________________________________________________</w:t>
            </w:r>
          </w:p>
        </w:tc>
      </w:tr>
      <w:tr w:rsidR="00006337" w:rsidRPr="005C2694" w:rsidTr="00E22682">
        <w:trPr>
          <w:gridAfter w:val="12"/>
          <w:wAfter w:w="7635" w:type="dxa"/>
          <w:trHeight w:val="255"/>
        </w:trPr>
        <w:tc>
          <w:tcPr>
            <w:tcW w:w="9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________________________________________________________________________</w:t>
            </w:r>
          </w:p>
        </w:tc>
      </w:tr>
      <w:tr w:rsidR="00006337" w:rsidRPr="005C2694" w:rsidTr="00E22682">
        <w:trPr>
          <w:gridAfter w:val="12"/>
          <w:wAfter w:w="7635" w:type="dxa"/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37" w:rsidRPr="005C2694" w:rsidRDefault="00006337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5CC" w:rsidRPr="005C2694" w:rsidTr="00E22682">
        <w:trPr>
          <w:gridAfter w:val="9"/>
          <w:wAfter w:w="6689" w:type="dxa"/>
          <w:trHeight w:val="27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49" w:type="dxa"/>
            <w:gridSpan w:val="7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Показания прибора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3"/>
            <w:vAlign w:val="bottom"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35CC" w:rsidRPr="005C2694" w:rsidTr="00E22682">
        <w:trPr>
          <w:gridAfter w:val="9"/>
          <w:wAfter w:w="6689" w:type="dxa"/>
          <w:trHeight w:val="27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</w:t>
            </w:r>
          </w:p>
        </w:tc>
        <w:tc>
          <w:tcPr>
            <w:tcW w:w="3847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Масса (объем) воды, т (м3)</w:t>
            </w:r>
          </w:p>
        </w:tc>
        <w:tc>
          <w:tcPr>
            <w:tcW w:w="29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Температура воды</w:t>
            </w:r>
          </w:p>
        </w:tc>
        <w:tc>
          <w:tcPr>
            <w:tcW w:w="946" w:type="dxa"/>
            <w:gridSpan w:val="3"/>
            <w:vAlign w:val="bottom"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Время</w:t>
            </w:r>
          </w:p>
        </w:tc>
      </w:tr>
      <w:tr w:rsidR="00B735CC" w:rsidRPr="005C2694" w:rsidTr="00E22682">
        <w:trPr>
          <w:gridAfter w:val="9"/>
          <w:wAfter w:w="6689" w:type="dxa"/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тепловой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подающ.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обратн.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водо-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подающ.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обратн.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разность</w:t>
            </w:r>
          </w:p>
        </w:tc>
        <w:tc>
          <w:tcPr>
            <w:tcW w:w="946" w:type="dxa"/>
            <w:gridSpan w:val="3"/>
            <w:vAlign w:val="bottom"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B735CC" w:rsidRPr="005C2694" w:rsidTr="00E22682">
        <w:trPr>
          <w:gridAfter w:val="9"/>
          <w:wAfter w:w="6689" w:type="dxa"/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трубопр.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трубопр.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разбор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вода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трубопр.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трубопр.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t1 - t2,</w:t>
            </w:r>
          </w:p>
        </w:tc>
        <w:tc>
          <w:tcPr>
            <w:tcW w:w="946" w:type="dxa"/>
            <w:gridSpan w:val="3"/>
            <w:vAlign w:val="bottom"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 раб</w:t>
            </w:r>
            <w:proofErr w:type="gramStart"/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</w:tc>
      </w:tr>
      <w:tr w:rsidR="00B735CC" w:rsidRPr="005C2694" w:rsidTr="00E22682">
        <w:trPr>
          <w:gridAfter w:val="9"/>
          <w:wAfter w:w="6689" w:type="dxa"/>
          <w:trHeight w:val="27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W, Гкал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М1, т.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М2, т.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М3, 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Мхв, т.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t1, гр.С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t2,гр</w:t>
            </w:r>
            <w:proofErr w:type="gramStart"/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гр.С</w:t>
            </w:r>
          </w:p>
        </w:tc>
        <w:tc>
          <w:tcPr>
            <w:tcW w:w="946" w:type="dxa"/>
            <w:gridSpan w:val="3"/>
            <w:vAlign w:val="bottom"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час</w:t>
            </w:r>
          </w:p>
        </w:tc>
      </w:tr>
      <w:tr w:rsidR="00B735CC" w:rsidRPr="005C2694" w:rsidTr="00E22682">
        <w:trPr>
          <w:gridAfter w:val="9"/>
          <w:wAfter w:w="6689" w:type="dxa"/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gridSpan w:val="3"/>
            <w:vAlign w:val="bottom"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35CC" w:rsidRPr="005C2694" w:rsidTr="00E22682">
        <w:trPr>
          <w:gridAfter w:val="9"/>
          <w:wAfter w:w="6689" w:type="dxa"/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gridSpan w:val="3"/>
            <w:vAlign w:val="bottom"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35CC" w:rsidRPr="005C2694" w:rsidTr="00E22682">
        <w:trPr>
          <w:gridAfter w:val="9"/>
          <w:wAfter w:w="6689" w:type="dxa"/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Align w:val="bottom"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35CC" w:rsidRPr="005C2694" w:rsidTr="00E22682">
        <w:trPr>
          <w:gridAfter w:val="9"/>
          <w:wAfter w:w="6689" w:type="dxa"/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Align w:val="bottom"/>
          </w:tcPr>
          <w:p w:rsidR="00B735CC" w:rsidRPr="005C2694" w:rsidRDefault="00B735CC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2682" w:rsidRPr="005C2694" w:rsidTr="00E22682">
        <w:trPr>
          <w:gridAfter w:val="9"/>
          <w:wAfter w:w="6689" w:type="dxa"/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vAlign w:val="bottom"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2682" w:rsidRPr="005C2694" w:rsidTr="00E22682">
        <w:trPr>
          <w:gridAfter w:val="9"/>
          <w:wAfter w:w="6689" w:type="dxa"/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Align w:val="bottom"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2682" w:rsidRPr="005C2694" w:rsidTr="00E22682">
        <w:trPr>
          <w:gridAfter w:val="9"/>
          <w:wAfter w:w="6689" w:type="dxa"/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vAlign w:val="bottom"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2682" w:rsidRPr="005C2694" w:rsidTr="00E22682">
        <w:trPr>
          <w:trHeight w:val="285"/>
        </w:trPr>
        <w:tc>
          <w:tcPr>
            <w:tcW w:w="100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E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E22682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теплосчетчика за_________________месяц  20______ года потребленная:</w:t>
            </w:r>
          </w:p>
        </w:tc>
        <w:tc>
          <w:tcPr>
            <w:tcW w:w="746" w:type="dxa"/>
            <w:gridSpan w:val="2"/>
            <w:vAlign w:val="bottom"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vAlign w:val="bottom"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7" w:type="dxa"/>
            <w:vAlign w:val="bottom"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" w:type="dxa"/>
            <w:vAlign w:val="bottom"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" w:type="dxa"/>
            <w:vAlign w:val="bottom"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" w:type="dxa"/>
            <w:vAlign w:val="bottom"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" w:type="dxa"/>
            <w:vAlign w:val="bottom"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" w:type="dxa"/>
            <w:vAlign w:val="bottom"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" w:type="dxa"/>
            <w:vAlign w:val="bottom"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6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22682" w:rsidRPr="005C2694" w:rsidTr="00E22682">
        <w:trPr>
          <w:gridAfter w:val="9"/>
          <w:wAfter w:w="6689" w:type="dxa"/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bottom"/>
          </w:tcPr>
          <w:p w:rsidR="00E22682" w:rsidRPr="005C2694" w:rsidRDefault="00E22682" w:rsidP="00B4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682" w:rsidRPr="005C2694" w:rsidTr="00E22682">
        <w:trPr>
          <w:gridAfter w:val="11"/>
          <w:wAfter w:w="7518" w:type="dxa"/>
          <w:trHeight w:val="285"/>
        </w:trPr>
        <w:tc>
          <w:tcPr>
            <w:tcW w:w="6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E2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C2694">
              <w:rPr>
                <w:rFonts w:ascii="Times New Roman" w:eastAsia="Times New Roman" w:hAnsi="Times New Roman" w:cs="Times New Roman"/>
              </w:rPr>
              <w:t xml:space="preserve">  тепловая энергия _________________ Гкал.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682" w:rsidRPr="005C2694" w:rsidTr="00E22682">
        <w:trPr>
          <w:gridAfter w:val="11"/>
          <w:wAfter w:w="7518" w:type="dxa"/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682" w:rsidRPr="005C2694" w:rsidTr="00E22682">
        <w:trPr>
          <w:gridAfter w:val="11"/>
          <w:wAfter w:w="7518" w:type="dxa"/>
          <w:trHeight w:val="285"/>
        </w:trPr>
        <w:tc>
          <w:tcPr>
            <w:tcW w:w="6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5C2694">
              <w:rPr>
                <w:rFonts w:ascii="Times New Roman" w:eastAsia="Times New Roman" w:hAnsi="Times New Roman" w:cs="Times New Roman"/>
              </w:rPr>
              <w:t>вода на ГВС _____________________ тонн,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682" w:rsidRPr="005C2694" w:rsidTr="00E22682">
        <w:trPr>
          <w:gridAfter w:val="11"/>
          <w:wAfter w:w="7518" w:type="dxa"/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682" w:rsidRPr="005C2694" w:rsidTr="00E22682">
        <w:trPr>
          <w:gridAfter w:val="11"/>
          <w:wAfter w:w="7518" w:type="dxa"/>
          <w:trHeight w:val="285"/>
        </w:trPr>
        <w:tc>
          <w:tcPr>
            <w:tcW w:w="6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5C2694">
              <w:rPr>
                <w:rFonts w:ascii="Times New Roman" w:eastAsia="Times New Roman" w:hAnsi="Times New Roman" w:cs="Times New Roman"/>
              </w:rPr>
              <w:t>холодная вода ___________________ тонн.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682" w:rsidRPr="005C2694" w:rsidTr="00E22682">
        <w:trPr>
          <w:gridAfter w:val="11"/>
          <w:wAfter w:w="7518" w:type="dxa"/>
          <w:trHeight w:val="1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682" w:rsidRPr="005C2694" w:rsidTr="00E22682">
        <w:trPr>
          <w:gridAfter w:val="11"/>
          <w:wAfter w:w="7518" w:type="dxa"/>
          <w:trHeight w:val="285"/>
        </w:trPr>
        <w:tc>
          <w:tcPr>
            <w:tcW w:w="9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694">
              <w:rPr>
                <w:rFonts w:ascii="Times New Roman" w:eastAsia="Times New Roman" w:hAnsi="Times New Roman" w:cs="Times New Roman"/>
              </w:rPr>
              <w:t xml:space="preserve">2. По результатам анализа часового архива теплосчетчика возможна коррекция </w:t>
            </w:r>
          </w:p>
        </w:tc>
      </w:tr>
      <w:tr w:rsidR="00E22682" w:rsidRPr="005C2694" w:rsidTr="00E22682">
        <w:trPr>
          <w:gridAfter w:val="11"/>
          <w:wAfter w:w="7518" w:type="dxa"/>
          <w:trHeight w:val="285"/>
        </w:trPr>
        <w:tc>
          <w:tcPr>
            <w:tcW w:w="4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5C2694">
              <w:rPr>
                <w:rFonts w:ascii="Times New Roman" w:eastAsia="Times New Roman" w:hAnsi="Times New Roman" w:cs="Times New Roman"/>
              </w:rPr>
              <w:t>представленных данных.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682" w:rsidRPr="005C2694" w:rsidTr="00E22682">
        <w:trPr>
          <w:gridAfter w:val="11"/>
          <w:wAfter w:w="7518" w:type="dxa"/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682" w:rsidRPr="005C2694" w:rsidTr="00E22682">
        <w:trPr>
          <w:gridAfter w:val="10"/>
          <w:wAfter w:w="6727" w:type="dxa"/>
          <w:trHeight w:val="285"/>
        </w:trPr>
        <w:tc>
          <w:tcPr>
            <w:tcW w:w="100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694">
              <w:rPr>
                <w:rFonts w:ascii="Times New Roman" w:eastAsia="Times New Roman" w:hAnsi="Times New Roman" w:cs="Times New Roman"/>
              </w:rPr>
              <w:t xml:space="preserve">3. По результатам анализа работы тепловой станции производится корректировка        </w:t>
            </w:r>
          </w:p>
        </w:tc>
      </w:tr>
      <w:tr w:rsidR="00E22682" w:rsidRPr="005C2694" w:rsidTr="00E22682">
        <w:trPr>
          <w:gridAfter w:val="11"/>
          <w:wAfter w:w="7518" w:type="dxa"/>
          <w:trHeight w:val="285"/>
        </w:trPr>
        <w:tc>
          <w:tcPr>
            <w:tcW w:w="6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694">
              <w:rPr>
                <w:rFonts w:ascii="Times New Roman" w:eastAsia="Times New Roman" w:hAnsi="Times New Roman" w:cs="Times New Roman"/>
              </w:rPr>
              <w:t xml:space="preserve">    данных на разницу температур холодной воды.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682" w:rsidRPr="005C2694" w:rsidTr="00E22682">
        <w:trPr>
          <w:gridAfter w:val="11"/>
          <w:wAfter w:w="7518" w:type="dxa"/>
          <w:trHeight w:val="1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6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682" w:rsidRPr="005C2694" w:rsidTr="00E22682">
        <w:trPr>
          <w:gridAfter w:val="11"/>
          <w:wAfter w:w="7518" w:type="dxa"/>
          <w:trHeight w:val="285"/>
        </w:trPr>
        <w:tc>
          <w:tcPr>
            <w:tcW w:w="9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694">
              <w:rPr>
                <w:rFonts w:ascii="Times New Roman" w:eastAsia="Times New Roman" w:hAnsi="Times New Roman" w:cs="Times New Roman"/>
              </w:rPr>
              <w:t>Ответственный представитель абонента    ________________(_____________)</w:t>
            </w:r>
          </w:p>
        </w:tc>
      </w:tr>
      <w:tr w:rsidR="00E22682" w:rsidRPr="005C2694" w:rsidTr="00E22682">
        <w:trPr>
          <w:gridAfter w:val="11"/>
          <w:wAfter w:w="7518" w:type="dxa"/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682" w:rsidRPr="005C2694" w:rsidTr="00E22682">
        <w:trPr>
          <w:gridAfter w:val="11"/>
          <w:wAfter w:w="7518" w:type="dxa"/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8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682" w:rsidRPr="005C2694" w:rsidTr="00E22682">
        <w:trPr>
          <w:gridAfter w:val="11"/>
          <w:wAfter w:w="7518" w:type="dxa"/>
          <w:trHeight w:val="285"/>
        </w:trPr>
        <w:tc>
          <w:tcPr>
            <w:tcW w:w="9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DC2" w:rsidRPr="005C2694" w:rsidRDefault="00E22682" w:rsidP="000063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2694">
              <w:rPr>
                <w:rFonts w:ascii="Times New Roman" w:eastAsia="Times New Roman" w:hAnsi="Times New Roman" w:cs="Times New Roman"/>
              </w:rPr>
              <w:t>Ответственный представитель поставщика    _____________ (______________)</w:t>
            </w:r>
          </w:p>
        </w:tc>
      </w:tr>
    </w:tbl>
    <w:p w:rsidR="00454DC2" w:rsidRDefault="00454DC2" w:rsidP="00454DC2">
      <w:pPr>
        <w:rPr>
          <w:rFonts w:ascii="Times New Roman" w:hAnsi="Times New Roman" w:cs="Times New Roman"/>
        </w:rPr>
      </w:pPr>
    </w:p>
    <w:sectPr w:rsidR="00454DC2" w:rsidSect="00CE31FC">
      <w:headerReference w:type="default" r:id="rId4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E0" w:rsidRDefault="001F76E0" w:rsidP="000250A5">
      <w:pPr>
        <w:spacing w:after="0" w:line="240" w:lineRule="auto"/>
      </w:pPr>
      <w:r>
        <w:separator/>
      </w:r>
    </w:p>
  </w:endnote>
  <w:endnote w:type="continuationSeparator" w:id="0">
    <w:p w:rsidR="001F76E0" w:rsidRDefault="001F76E0" w:rsidP="0002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E0" w:rsidRDefault="001F76E0" w:rsidP="000250A5">
      <w:pPr>
        <w:spacing w:after="0" w:line="240" w:lineRule="auto"/>
      </w:pPr>
      <w:r>
        <w:separator/>
      </w:r>
    </w:p>
  </w:footnote>
  <w:footnote w:type="continuationSeparator" w:id="0">
    <w:p w:rsidR="001F76E0" w:rsidRDefault="001F76E0" w:rsidP="0002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06" w:rsidRDefault="00076806">
    <w:pPr>
      <w:pStyle w:val="a6"/>
    </w:pPr>
  </w:p>
  <w:p w:rsidR="00076806" w:rsidRDefault="000768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06" w:rsidRDefault="00076806">
    <w:pPr>
      <w:pStyle w:val="a6"/>
      <w:jc w:val="right"/>
    </w:pPr>
  </w:p>
  <w:p w:rsidR="00076806" w:rsidRDefault="000768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B55"/>
    <w:multiLevelType w:val="hybridMultilevel"/>
    <w:tmpl w:val="0178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C7CF8"/>
    <w:multiLevelType w:val="hybridMultilevel"/>
    <w:tmpl w:val="3EAE035A"/>
    <w:lvl w:ilvl="0" w:tplc="9F0C2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32138E"/>
    <w:multiLevelType w:val="hybridMultilevel"/>
    <w:tmpl w:val="7ED404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3F"/>
    <w:rsid w:val="00003DFE"/>
    <w:rsid w:val="00006337"/>
    <w:rsid w:val="00011205"/>
    <w:rsid w:val="000114B6"/>
    <w:rsid w:val="000124FB"/>
    <w:rsid w:val="00022552"/>
    <w:rsid w:val="00024865"/>
    <w:rsid w:val="000250A5"/>
    <w:rsid w:val="00027D64"/>
    <w:rsid w:val="000329EF"/>
    <w:rsid w:val="00035C90"/>
    <w:rsid w:val="00037B83"/>
    <w:rsid w:val="00044834"/>
    <w:rsid w:val="00065240"/>
    <w:rsid w:val="0006615B"/>
    <w:rsid w:val="00076399"/>
    <w:rsid w:val="00076806"/>
    <w:rsid w:val="00077588"/>
    <w:rsid w:val="000A38FB"/>
    <w:rsid w:val="000A6E9C"/>
    <w:rsid w:val="000B28CB"/>
    <w:rsid w:val="000D16FF"/>
    <w:rsid w:val="000D7529"/>
    <w:rsid w:val="000E3899"/>
    <w:rsid w:val="00137312"/>
    <w:rsid w:val="00141F4E"/>
    <w:rsid w:val="00144AEE"/>
    <w:rsid w:val="001479D4"/>
    <w:rsid w:val="00173924"/>
    <w:rsid w:val="001748BD"/>
    <w:rsid w:val="00180FBE"/>
    <w:rsid w:val="00184280"/>
    <w:rsid w:val="001847EB"/>
    <w:rsid w:val="001871CF"/>
    <w:rsid w:val="00187F13"/>
    <w:rsid w:val="001908C6"/>
    <w:rsid w:val="00193E40"/>
    <w:rsid w:val="001964E9"/>
    <w:rsid w:val="001A0F3D"/>
    <w:rsid w:val="001B28AA"/>
    <w:rsid w:val="001D13AE"/>
    <w:rsid w:val="001D547E"/>
    <w:rsid w:val="001D5E64"/>
    <w:rsid w:val="001E113A"/>
    <w:rsid w:val="001F76E0"/>
    <w:rsid w:val="00207293"/>
    <w:rsid w:val="00215FC4"/>
    <w:rsid w:val="002220A8"/>
    <w:rsid w:val="002237DE"/>
    <w:rsid w:val="002343AC"/>
    <w:rsid w:val="00245DC1"/>
    <w:rsid w:val="002475DB"/>
    <w:rsid w:val="00254ACB"/>
    <w:rsid w:val="00254B14"/>
    <w:rsid w:val="00256187"/>
    <w:rsid w:val="002565B8"/>
    <w:rsid w:val="00267A58"/>
    <w:rsid w:val="00272BF2"/>
    <w:rsid w:val="00295B55"/>
    <w:rsid w:val="002A043C"/>
    <w:rsid w:val="002A13BA"/>
    <w:rsid w:val="002C77E8"/>
    <w:rsid w:val="002D52E4"/>
    <w:rsid w:val="002E2312"/>
    <w:rsid w:val="002E76E9"/>
    <w:rsid w:val="002F1D36"/>
    <w:rsid w:val="002F5238"/>
    <w:rsid w:val="0030628C"/>
    <w:rsid w:val="00312D78"/>
    <w:rsid w:val="003277BA"/>
    <w:rsid w:val="00335DD8"/>
    <w:rsid w:val="003373BB"/>
    <w:rsid w:val="00342955"/>
    <w:rsid w:val="00343806"/>
    <w:rsid w:val="003459F7"/>
    <w:rsid w:val="00375A99"/>
    <w:rsid w:val="00392870"/>
    <w:rsid w:val="00392D6B"/>
    <w:rsid w:val="003A1927"/>
    <w:rsid w:val="003E11B0"/>
    <w:rsid w:val="003E5633"/>
    <w:rsid w:val="003F1BA8"/>
    <w:rsid w:val="003F62C9"/>
    <w:rsid w:val="00405383"/>
    <w:rsid w:val="00424144"/>
    <w:rsid w:val="00427E27"/>
    <w:rsid w:val="0043541C"/>
    <w:rsid w:val="004405F8"/>
    <w:rsid w:val="00440A39"/>
    <w:rsid w:val="00445904"/>
    <w:rsid w:val="004467FE"/>
    <w:rsid w:val="00454DC2"/>
    <w:rsid w:val="00465B02"/>
    <w:rsid w:val="00477A3E"/>
    <w:rsid w:val="00482CAC"/>
    <w:rsid w:val="00485B53"/>
    <w:rsid w:val="004A62E5"/>
    <w:rsid w:val="004C3883"/>
    <w:rsid w:val="004D017D"/>
    <w:rsid w:val="004D1707"/>
    <w:rsid w:val="004F324B"/>
    <w:rsid w:val="004F60E6"/>
    <w:rsid w:val="00503A6A"/>
    <w:rsid w:val="005329F4"/>
    <w:rsid w:val="0053587E"/>
    <w:rsid w:val="00540D88"/>
    <w:rsid w:val="00543992"/>
    <w:rsid w:val="00555F97"/>
    <w:rsid w:val="00566F96"/>
    <w:rsid w:val="00585AFD"/>
    <w:rsid w:val="00595187"/>
    <w:rsid w:val="005952BA"/>
    <w:rsid w:val="005A31A5"/>
    <w:rsid w:val="005A78BE"/>
    <w:rsid w:val="005F6A95"/>
    <w:rsid w:val="0060020C"/>
    <w:rsid w:val="00620554"/>
    <w:rsid w:val="006226BD"/>
    <w:rsid w:val="0063306D"/>
    <w:rsid w:val="00640623"/>
    <w:rsid w:val="0064069B"/>
    <w:rsid w:val="00640B59"/>
    <w:rsid w:val="00680884"/>
    <w:rsid w:val="00680F1A"/>
    <w:rsid w:val="00686E9B"/>
    <w:rsid w:val="00694EAA"/>
    <w:rsid w:val="006A0B60"/>
    <w:rsid w:val="006A4E33"/>
    <w:rsid w:val="006D0389"/>
    <w:rsid w:val="006E2163"/>
    <w:rsid w:val="006F236B"/>
    <w:rsid w:val="0070173D"/>
    <w:rsid w:val="00712A49"/>
    <w:rsid w:val="00712B2D"/>
    <w:rsid w:val="00716767"/>
    <w:rsid w:val="00724D40"/>
    <w:rsid w:val="007266F9"/>
    <w:rsid w:val="00731A2E"/>
    <w:rsid w:val="00733732"/>
    <w:rsid w:val="00733763"/>
    <w:rsid w:val="00736783"/>
    <w:rsid w:val="00740B58"/>
    <w:rsid w:val="00762B4C"/>
    <w:rsid w:val="00765CCC"/>
    <w:rsid w:val="00774A3C"/>
    <w:rsid w:val="00780E3A"/>
    <w:rsid w:val="00782675"/>
    <w:rsid w:val="0078399A"/>
    <w:rsid w:val="00784E0C"/>
    <w:rsid w:val="00784F95"/>
    <w:rsid w:val="0078745E"/>
    <w:rsid w:val="00787ABF"/>
    <w:rsid w:val="00790859"/>
    <w:rsid w:val="00790879"/>
    <w:rsid w:val="00790A30"/>
    <w:rsid w:val="007A6CB4"/>
    <w:rsid w:val="007B51CB"/>
    <w:rsid w:val="007B67BA"/>
    <w:rsid w:val="007B7A0C"/>
    <w:rsid w:val="007F365B"/>
    <w:rsid w:val="007F3A10"/>
    <w:rsid w:val="00821BBC"/>
    <w:rsid w:val="00822D72"/>
    <w:rsid w:val="008271AE"/>
    <w:rsid w:val="00834707"/>
    <w:rsid w:val="0083762C"/>
    <w:rsid w:val="008476AD"/>
    <w:rsid w:val="00853576"/>
    <w:rsid w:val="008549F6"/>
    <w:rsid w:val="0086304E"/>
    <w:rsid w:val="008665E8"/>
    <w:rsid w:val="00883271"/>
    <w:rsid w:val="00892F02"/>
    <w:rsid w:val="008A3E14"/>
    <w:rsid w:val="008B21F5"/>
    <w:rsid w:val="008B28CB"/>
    <w:rsid w:val="008C0DC2"/>
    <w:rsid w:val="008C1712"/>
    <w:rsid w:val="008C6688"/>
    <w:rsid w:val="008D18C6"/>
    <w:rsid w:val="008D46C6"/>
    <w:rsid w:val="008D5FF5"/>
    <w:rsid w:val="008E5A9B"/>
    <w:rsid w:val="00910930"/>
    <w:rsid w:val="0092028F"/>
    <w:rsid w:val="00920AA4"/>
    <w:rsid w:val="009244BA"/>
    <w:rsid w:val="00940D22"/>
    <w:rsid w:val="009418C1"/>
    <w:rsid w:val="00945656"/>
    <w:rsid w:val="0095299F"/>
    <w:rsid w:val="00966B18"/>
    <w:rsid w:val="00972B91"/>
    <w:rsid w:val="00985D02"/>
    <w:rsid w:val="009865AA"/>
    <w:rsid w:val="009A213F"/>
    <w:rsid w:val="009C185F"/>
    <w:rsid w:val="009D4F13"/>
    <w:rsid w:val="009D6B52"/>
    <w:rsid w:val="009E3BF5"/>
    <w:rsid w:val="009F1BA5"/>
    <w:rsid w:val="00A102A6"/>
    <w:rsid w:val="00A120C4"/>
    <w:rsid w:val="00A13B15"/>
    <w:rsid w:val="00A1532C"/>
    <w:rsid w:val="00A208ED"/>
    <w:rsid w:val="00A22511"/>
    <w:rsid w:val="00A23906"/>
    <w:rsid w:val="00A24378"/>
    <w:rsid w:val="00A332A7"/>
    <w:rsid w:val="00A332AC"/>
    <w:rsid w:val="00A36AB6"/>
    <w:rsid w:val="00A410D7"/>
    <w:rsid w:val="00A45DBD"/>
    <w:rsid w:val="00A55D21"/>
    <w:rsid w:val="00A7245E"/>
    <w:rsid w:val="00A733CA"/>
    <w:rsid w:val="00A76276"/>
    <w:rsid w:val="00A83989"/>
    <w:rsid w:val="00AA078B"/>
    <w:rsid w:val="00AA5E73"/>
    <w:rsid w:val="00AB2B11"/>
    <w:rsid w:val="00AB740C"/>
    <w:rsid w:val="00AD1F88"/>
    <w:rsid w:val="00AD32AF"/>
    <w:rsid w:val="00AE2F71"/>
    <w:rsid w:val="00AF0C59"/>
    <w:rsid w:val="00AF2876"/>
    <w:rsid w:val="00AF2B28"/>
    <w:rsid w:val="00B157B5"/>
    <w:rsid w:val="00B2543C"/>
    <w:rsid w:val="00B34001"/>
    <w:rsid w:val="00B46B60"/>
    <w:rsid w:val="00B4756C"/>
    <w:rsid w:val="00B54240"/>
    <w:rsid w:val="00B6191C"/>
    <w:rsid w:val="00B621B5"/>
    <w:rsid w:val="00B66F75"/>
    <w:rsid w:val="00B72B00"/>
    <w:rsid w:val="00B735CC"/>
    <w:rsid w:val="00B7589C"/>
    <w:rsid w:val="00B76116"/>
    <w:rsid w:val="00B8121E"/>
    <w:rsid w:val="00B8187E"/>
    <w:rsid w:val="00B97AE4"/>
    <w:rsid w:val="00BB19CD"/>
    <w:rsid w:val="00BC2C68"/>
    <w:rsid w:val="00BC3682"/>
    <w:rsid w:val="00BE5DB5"/>
    <w:rsid w:val="00BE6848"/>
    <w:rsid w:val="00BF7390"/>
    <w:rsid w:val="00C04F7F"/>
    <w:rsid w:val="00C1048C"/>
    <w:rsid w:val="00C1634E"/>
    <w:rsid w:val="00C278EC"/>
    <w:rsid w:val="00C30FA5"/>
    <w:rsid w:val="00C35D28"/>
    <w:rsid w:val="00C65CE0"/>
    <w:rsid w:val="00C70995"/>
    <w:rsid w:val="00C75707"/>
    <w:rsid w:val="00CA31C0"/>
    <w:rsid w:val="00CB13AF"/>
    <w:rsid w:val="00CB5604"/>
    <w:rsid w:val="00CE1E2A"/>
    <w:rsid w:val="00CE2BF5"/>
    <w:rsid w:val="00CE31FC"/>
    <w:rsid w:val="00D00952"/>
    <w:rsid w:val="00D03C63"/>
    <w:rsid w:val="00D05B41"/>
    <w:rsid w:val="00D117BC"/>
    <w:rsid w:val="00D161A9"/>
    <w:rsid w:val="00D20C00"/>
    <w:rsid w:val="00D246EE"/>
    <w:rsid w:val="00D3167A"/>
    <w:rsid w:val="00D3502E"/>
    <w:rsid w:val="00D60D6C"/>
    <w:rsid w:val="00D803D1"/>
    <w:rsid w:val="00D81DE1"/>
    <w:rsid w:val="00D83184"/>
    <w:rsid w:val="00DB1E3E"/>
    <w:rsid w:val="00DB6B37"/>
    <w:rsid w:val="00DC2637"/>
    <w:rsid w:val="00DF0C7D"/>
    <w:rsid w:val="00DF1023"/>
    <w:rsid w:val="00DF5B17"/>
    <w:rsid w:val="00E144CA"/>
    <w:rsid w:val="00E22682"/>
    <w:rsid w:val="00E2316A"/>
    <w:rsid w:val="00E269CA"/>
    <w:rsid w:val="00E33193"/>
    <w:rsid w:val="00E3339A"/>
    <w:rsid w:val="00E3411F"/>
    <w:rsid w:val="00E361F7"/>
    <w:rsid w:val="00E573E9"/>
    <w:rsid w:val="00E63FD8"/>
    <w:rsid w:val="00E87D2E"/>
    <w:rsid w:val="00E900D9"/>
    <w:rsid w:val="00E955A7"/>
    <w:rsid w:val="00EA445C"/>
    <w:rsid w:val="00EA45BE"/>
    <w:rsid w:val="00EB608B"/>
    <w:rsid w:val="00ED081E"/>
    <w:rsid w:val="00ED0FD3"/>
    <w:rsid w:val="00ED2AF5"/>
    <w:rsid w:val="00EE01C8"/>
    <w:rsid w:val="00EE3C5E"/>
    <w:rsid w:val="00EE55FD"/>
    <w:rsid w:val="00EF730A"/>
    <w:rsid w:val="00F01ACA"/>
    <w:rsid w:val="00F1125F"/>
    <w:rsid w:val="00F14C12"/>
    <w:rsid w:val="00F15712"/>
    <w:rsid w:val="00F16037"/>
    <w:rsid w:val="00F16A13"/>
    <w:rsid w:val="00F26C51"/>
    <w:rsid w:val="00F35C57"/>
    <w:rsid w:val="00F400CF"/>
    <w:rsid w:val="00F53251"/>
    <w:rsid w:val="00F603C9"/>
    <w:rsid w:val="00F6317F"/>
    <w:rsid w:val="00F63500"/>
    <w:rsid w:val="00F649B8"/>
    <w:rsid w:val="00F72EF7"/>
    <w:rsid w:val="00F73996"/>
    <w:rsid w:val="00F8112B"/>
    <w:rsid w:val="00F94EB4"/>
    <w:rsid w:val="00F9728B"/>
    <w:rsid w:val="00FA4B28"/>
    <w:rsid w:val="00FA5EFA"/>
    <w:rsid w:val="00FA6213"/>
    <w:rsid w:val="00FC78A7"/>
    <w:rsid w:val="00FD04FC"/>
    <w:rsid w:val="00FD265F"/>
    <w:rsid w:val="00FD46F7"/>
    <w:rsid w:val="00F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3B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2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13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13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27D64"/>
    <w:pPr>
      <w:spacing w:after="0" w:line="240" w:lineRule="auto"/>
    </w:pPr>
  </w:style>
  <w:style w:type="character" w:styleId="a4">
    <w:name w:val="Hyperlink"/>
    <w:basedOn w:val="a0"/>
    <w:rsid w:val="00D161A9"/>
    <w:rPr>
      <w:color w:val="0000FF"/>
      <w:u w:val="single"/>
    </w:rPr>
  </w:style>
  <w:style w:type="paragraph" w:styleId="2">
    <w:name w:val="Body Text Indent 2"/>
    <w:basedOn w:val="a"/>
    <w:link w:val="20"/>
    <w:rsid w:val="00A7627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76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13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0A5"/>
  </w:style>
  <w:style w:type="paragraph" w:styleId="a8">
    <w:name w:val="footer"/>
    <w:basedOn w:val="a"/>
    <w:link w:val="a9"/>
    <w:uiPriority w:val="99"/>
    <w:unhideWhenUsed/>
    <w:rsid w:val="0002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0A5"/>
  </w:style>
  <w:style w:type="paragraph" w:styleId="aa">
    <w:name w:val="Body Text Indent"/>
    <w:basedOn w:val="a"/>
    <w:link w:val="ab"/>
    <w:uiPriority w:val="99"/>
    <w:unhideWhenUsed/>
    <w:rsid w:val="00D60D6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60D6C"/>
  </w:style>
  <w:style w:type="paragraph" w:styleId="ac">
    <w:name w:val="Body Text"/>
    <w:basedOn w:val="a"/>
    <w:link w:val="ad"/>
    <w:uiPriority w:val="99"/>
    <w:semiHidden/>
    <w:unhideWhenUsed/>
    <w:rsid w:val="00D60D6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60D6C"/>
  </w:style>
  <w:style w:type="paragraph" w:styleId="ae">
    <w:name w:val="Balloon Text"/>
    <w:basedOn w:val="a"/>
    <w:link w:val="af"/>
    <w:uiPriority w:val="99"/>
    <w:semiHidden/>
    <w:unhideWhenUsed/>
    <w:rsid w:val="00D6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D6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8327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3B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2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13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13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27D64"/>
    <w:pPr>
      <w:spacing w:after="0" w:line="240" w:lineRule="auto"/>
    </w:pPr>
  </w:style>
  <w:style w:type="character" w:styleId="a4">
    <w:name w:val="Hyperlink"/>
    <w:basedOn w:val="a0"/>
    <w:rsid w:val="00D161A9"/>
    <w:rPr>
      <w:color w:val="0000FF"/>
      <w:u w:val="single"/>
    </w:rPr>
  </w:style>
  <w:style w:type="paragraph" w:styleId="2">
    <w:name w:val="Body Text Indent 2"/>
    <w:basedOn w:val="a"/>
    <w:link w:val="20"/>
    <w:rsid w:val="00A7627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76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13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0A5"/>
  </w:style>
  <w:style w:type="paragraph" w:styleId="a8">
    <w:name w:val="footer"/>
    <w:basedOn w:val="a"/>
    <w:link w:val="a9"/>
    <w:uiPriority w:val="99"/>
    <w:unhideWhenUsed/>
    <w:rsid w:val="0002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0A5"/>
  </w:style>
  <w:style w:type="paragraph" w:styleId="aa">
    <w:name w:val="Body Text Indent"/>
    <w:basedOn w:val="a"/>
    <w:link w:val="ab"/>
    <w:uiPriority w:val="99"/>
    <w:unhideWhenUsed/>
    <w:rsid w:val="00D60D6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60D6C"/>
  </w:style>
  <w:style w:type="paragraph" w:styleId="ac">
    <w:name w:val="Body Text"/>
    <w:basedOn w:val="a"/>
    <w:link w:val="ad"/>
    <w:uiPriority w:val="99"/>
    <w:semiHidden/>
    <w:unhideWhenUsed/>
    <w:rsid w:val="00D60D6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60D6C"/>
  </w:style>
  <w:style w:type="paragraph" w:styleId="ae">
    <w:name w:val="Balloon Text"/>
    <w:basedOn w:val="a"/>
    <w:link w:val="af"/>
    <w:uiPriority w:val="99"/>
    <w:semiHidden/>
    <w:unhideWhenUsed/>
    <w:rsid w:val="00D6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D6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8327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F93744FB53B9050514F641C06E5F581143A34AF0789916A8822650CFA6h9D" TargetMode="External"/><Relationship Id="rId18" Type="http://schemas.openxmlformats.org/officeDocument/2006/relationships/hyperlink" Target="consultantplus://offline/ref=D2F93744FB53B9050514EA41C76E5F581540A04FFF2CCE14F9D728A5h5D" TargetMode="External"/><Relationship Id="rId26" Type="http://schemas.openxmlformats.org/officeDocument/2006/relationships/hyperlink" Target="consultantplus://offline/ref=D2F93744FB53B9050514EA41C76E5F581540A048FF2CCE14F9D728A5h5D" TargetMode="External"/><Relationship Id="rId39" Type="http://schemas.openxmlformats.org/officeDocument/2006/relationships/hyperlink" Target="consultantplus://offline/ref=F259073EAB745890F76CD43F85D3BCBF025EC9E55CE4D87E699ByBUA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F93744FB53B9050514EA41C76E5F581540A743FF2CCE14F9D728A5h5D" TargetMode="External"/><Relationship Id="rId34" Type="http://schemas.openxmlformats.org/officeDocument/2006/relationships/hyperlink" Target="mailto:vector@vector.nsc.ru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F93744FB53B9050514EA41C76E5F581540A742FF2CCE14F9D728A5h5D" TargetMode="External"/><Relationship Id="rId17" Type="http://schemas.openxmlformats.org/officeDocument/2006/relationships/hyperlink" Target="consultantplus://offline/ref=D2F93744FB53B9050514EA41C76E5F581540A742FF2CCE14F9D728A5h5D" TargetMode="External"/><Relationship Id="rId25" Type="http://schemas.openxmlformats.org/officeDocument/2006/relationships/hyperlink" Target="consultantplus://offline/ref=D2F93744FB53B9050514EA41C76E5F581540A04FFF2CCE14F9D728A5h5D" TargetMode="External"/><Relationship Id="rId33" Type="http://schemas.openxmlformats.org/officeDocument/2006/relationships/hyperlink" Target="consultantplus://offline/ref=D2F93744FB53B9050514EA41C76E5F581540A048FF2CCE14F9D728A5h5D" TargetMode="External"/><Relationship Id="rId38" Type="http://schemas.openxmlformats.org/officeDocument/2006/relationships/hyperlink" Target="consultantplus://offline/ref=F259073EAB745890F76CD43F85D3BCBF025EC9E55CE4D87E699ByBUA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F93744FB53B9050514EA41C76E5F581540A743FF2CCE14F9D728A5h5D" TargetMode="External"/><Relationship Id="rId20" Type="http://schemas.openxmlformats.org/officeDocument/2006/relationships/hyperlink" Target="consultantplus://offline/ref=D2F93744FB53B9050514EA41C76E5F581540A04FFF2CCE14F9D728A5h5D" TargetMode="External"/><Relationship Id="rId29" Type="http://schemas.openxmlformats.org/officeDocument/2006/relationships/hyperlink" Target="consultantplus://offline/ref=D2F93744FB53B9050514EA41C76E5F581540A742FF2CCE14F9D728A5h5D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93744FB53B9050514EA41C76E5F581540A04AFF2CCE14F9D728A5h5D" TargetMode="External"/><Relationship Id="rId24" Type="http://schemas.openxmlformats.org/officeDocument/2006/relationships/hyperlink" Target="consultantplus://offline/ref=D2F93744FB53B9050514EA41C76E5F581540A742FF2CCE14F9D728A5h5D" TargetMode="External"/><Relationship Id="rId32" Type="http://schemas.openxmlformats.org/officeDocument/2006/relationships/hyperlink" Target="consultantplus://offline/ref=D2F93744FB53B9050514EA41C76E5F581540A049FF2CCE14F9D728A5h5D" TargetMode="External"/><Relationship Id="rId37" Type="http://schemas.openxmlformats.org/officeDocument/2006/relationships/header" Target="header1.xm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2F93744FB53B9050514F641C06E5F581843A04DFF2CCE14F9D728A5h5D" TargetMode="External"/><Relationship Id="rId23" Type="http://schemas.openxmlformats.org/officeDocument/2006/relationships/hyperlink" Target="consultantplus://offline/ref=D2F93744FB53B9050514EA41C76E5F581540A04FFF2CCE14F9D728A5h5D" TargetMode="External"/><Relationship Id="rId28" Type="http://schemas.openxmlformats.org/officeDocument/2006/relationships/hyperlink" Target="consultantplus://offline/ref=D2F93744FB53B9050514EA41C76E5F581540A743FF2CCE14F9D728A5h5D" TargetMode="External"/><Relationship Id="rId36" Type="http://schemas.openxmlformats.org/officeDocument/2006/relationships/hyperlink" Target="mailto:vector@vector.nsc.ru" TargetMode="External"/><Relationship Id="rId10" Type="http://schemas.openxmlformats.org/officeDocument/2006/relationships/hyperlink" Target="consultantplus://offline/ref=D2F93744FB53B9050514F641C06E5F581447AC4AF671C41CA0DB2A52C86638E4253D19B2AC24CCA8hCD" TargetMode="External"/><Relationship Id="rId19" Type="http://schemas.openxmlformats.org/officeDocument/2006/relationships/hyperlink" Target="consultantplus://offline/ref=D2F93744FB53B9050514EA41C76E5F581540A04FFF2CCE14F9D728A5h5D" TargetMode="External"/><Relationship Id="rId31" Type="http://schemas.openxmlformats.org/officeDocument/2006/relationships/hyperlink" Target="consultantplus://offline/ref=D2F93744FB53B9050514EA41C76E5F581540A04AFF2CCE14F9D728A5h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F93744FB53B9050514F641C06E5F581143A742F17C9916A8822650CFA6h9D" TargetMode="External"/><Relationship Id="rId14" Type="http://schemas.openxmlformats.org/officeDocument/2006/relationships/hyperlink" Target="consultantplus://offline/ref=D2F93744FB53B9050514EA41C76E5F581540A049FF2CCE14F9D728A5h5D" TargetMode="External"/><Relationship Id="rId22" Type="http://schemas.openxmlformats.org/officeDocument/2006/relationships/hyperlink" Target="consultantplus://offline/ref=D2F93744FB53B9050514EA41C76E5F581540A743FF2CCE14F9D728A5h5D" TargetMode="External"/><Relationship Id="rId27" Type="http://schemas.openxmlformats.org/officeDocument/2006/relationships/hyperlink" Target="consultantplus://offline/ref=D2F93744FB53B9050514EA41C76E5F58134FA640A226C64DF5D5A2hFD" TargetMode="External"/><Relationship Id="rId30" Type="http://schemas.openxmlformats.org/officeDocument/2006/relationships/hyperlink" Target="consultantplus://offline/ref=D2F93744FB53B9050514EA41C76E5F581540A04BFF2CCE14F9D728A5h5D" TargetMode="External"/><Relationship Id="rId35" Type="http://schemas.openxmlformats.org/officeDocument/2006/relationships/hyperlink" Target="http://www.vector.n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90F6-B2C1-4F79-AF41-B1FC9186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7437</Words>
  <Characters>42397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antipkina_tt</dc:creator>
  <cp:lastModifiedBy>Кузьмина Зульфия Габдулахатовна</cp:lastModifiedBy>
  <cp:revision>2</cp:revision>
  <cp:lastPrinted>2022-03-14T03:33:00Z</cp:lastPrinted>
  <dcterms:created xsi:type="dcterms:W3CDTF">2023-09-07T02:32:00Z</dcterms:created>
  <dcterms:modified xsi:type="dcterms:W3CDTF">2023-09-07T02:32:00Z</dcterms:modified>
</cp:coreProperties>
</file>